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100"/>
        <w:gridCol w:w="5680"/>
        <w:gridCol w:w="2400"/>
      </w:tblGrid>
      <w:tr w:rsidR="007A0003">
        <w:trPr>
          <w:trHeight w:val="245"/>
        </w:trPr>
        <w:tc>
          <w:tcPr>
            <w:tcW w:w="2100" w:type="dxa"/>
            <w:tcBorders>
              <w:top w:val="single" w:sz="8" w:space="0" w:color="auto"/>
              <w:left w:val="nil"/>
              <w:bottom w:val="nil"/>
              <w:right w:val="nil"/>
            </w:tcBorders>
            <w:vAlign w:val="bottom"/>
          </w:tcPr>
          <w:p w:rsidR="007A0003" w:rsidRPr="00FD4421" w:rsidRDefault="00E60852" w:rsidP="00FD4421">
            <w:pPr>
              <w:widowControl w:val="0"/>
              <w:autoSpaceDE w:val="0"/>
              <w:autoSpaceDN w:val="0"/>
              <w:adjustRightInd w:val="0"/>
              <w:spacing w:after="0" w:line="240" w:lineRule="auto"/>
              <w:ind w:left="200"/>
              <w:rPr>
                <w:rFonts w:ascii="Times New Roman" w:hAnsi="Times New Roman" w:cs="Mangal"/>
                <w:sz w:val="16"/>
                <w:szCs w:val="16"/>
              </w:rPr>
            </w:pPr>
            <w:r w:rsidRPr="00FD4421">
              <w:rPr>
                <w:rFonts w:ascii="Arial" w:hAnsi="Arial" w:cs="Arial"/>
                <w:b/>
                <w:bCs/>
                <w:sz w:val="16"/>
                <w:szCs w:val="16"/>
              </w:rPr>
              <w:t>Application for</w:t>
            </w:r>
          </w:p>
        </w:tc>
        <w:tc>
          <w:tcPr>
            <w:tcW w:w="8080" w:type="dxa"/>
            <w:gridSpan w:val="2"/>
            <w:tcBorders>
              <w:top w:val="single" w:sz="8" w:space="0" w:color="auto"/>
              <w:left w:val="nil"/>
              <w:bottom w:val="nil"/>
              <w:right w:val="nil"/>
            </w:tcBorders>
            <w:vAlign w:val="bottom"/>
          </w:tcPr>
          <w:p w:rsidR="007A0003" w:rsidRPr="00FD4421" w:rsidRDefault="00E60852" w:rsidP="00946C7A">
            <w:pPr>
              <w:widowControl w:val="0"/>
              <w:autoSpaceDE w:val="0"/>
              <w:autoSpaceDN w:val="0"/>
              <w:adjustRightInd w:val="0"/>
              <w:spacing w:after="0" w:line="240" w:lineRule="auto"/>
              <w:ind w:left="60"/>
              <w:rPr>
                <w:rFonts w:ascii="Times New Roman" w:hAnsi="Times New Roman" w:cs="Mangal"/>
                <w:sz w:val="16"/>
                <w:szCs w:val="16"/>
              </w:rPr>
            </w:pPr>
            <w:r w:rsidRPr="00FD4421">
              <w:rPr>
                <w:rFonts w:ascii="Arial" w:hAnsi="Arial" w:cs="Arial"/>
                <w:b/>
                <w:bCs/>
                <w:sz w:val="16"/>
                <w:szCs w:val="16"/>
              </w:rPr>
              <w:t>Registration for B</w:t>
            </w:r>
            <w:r w:rsidR="00946C7A">
              <w:rPr>
                <w:rFonts w:ascii="Arial" w:hAnsi="Arial" w:cs="Arial"/>
                <w:b/>
                <w:bCs/>
                <w:sz w:val="16"/>
                <w:szCs w:val="16"/>
              </w:rPr>
              <w:t>RKGB</w:t>
            </w:r>
            <w:r w:rsidRPr="00FD4421">
              <w:rPr>
                <w:rFonts w:ascii="Arial" w:hAnsi="Arial" w:cs="Arial"/>
                <w:b/>
                <w:bCs/>
                <w:sz w:val="16"/>
                <w:szCs w:val="16"/>
              </w:rPr>
              <w:t xml:space="preserve"> M-connect – Mobile Banking Facility</w:t>
            </w:r>
          </w:p>
        </w:tc>
      </w:tr>
      <w:tr w:rsidR="007A0003">
        <w:trPr>
          <w:trHeight w:val="240"/>
        </w:trPr>
        <w:tc>
          <w:tcPr>
            <w:tcW w:w="2100" w:type="dxa"/>
            <w:tcBorders>
              <w:top w:val="nil"/>
              <w:left w:val="nil"/>
              <w:bottom w:val="nil"/>
              <w:right w:val="nil"/>
            </w:tcBorders>
            <w:vAlign w:val="bottom"/>
          </w:tcPr>
          <w:p w:rsidR="007A0003" w:rsidRPr="00FD4421" w:rsidRDefault="007A0003" w:rsidP="00FD4421">
            <w:pPr>
              <w:widowControl w:val="0"/>
              <w:autoSpaceDE w:val="0"/>
              <w:autoSpaceDN w:val="0"/>
              <w:adjustRightInd w:val="0"/>
              <w:spacing w:after="0" w:line="240" w:lineRule="auto"/>
              <w:rPr>
                <w:rFonts w:ascii="Times New Roman" w:hAnsi="Times New Roman" w:cs="Mangal"/>
                <w:sz w:val="16"/>
                <w:szCs w:val="16"/>
              </w:rPr>
            </w:pPr>
          </w:p>
        </w:tc>
        <w:tc>
          <w:tcPr>
            <w:tcW w:w="5680" w:type="dxa"/>
            <w:tcBorders>
              <w:top w:val="nil"/>
              <w:left w:val="nil"/>
              <w:bottom w:val="nil"/>
              <w:right w:val="nil"/>
            </w:tcBorders>
            <w:vAlign w:val="bottom"/>
          </w:tcPr>
          <w:p w:rsidR="007A0003" w:rsidRPr="00FD4421" w:rsidRDefault="00E60852" w:rsidP="00FD4421">
            <w:pPr>
              <w:widowControl w:val="0"/>
              <w:autoSpaceDE w:val="0"/>
              <w:autoSpaceDN w:val="0"/>
              <w:adjustRightInd w:val="0"/>
              <w:spacing w:after="0" w:line="240" w:lineRule="auto"/>
              <w:ind w:left="60"/>
              <w:rPr>
                <w:rFonts w:ascii="Times New Roman" w:hAnsi="Times New Roman" w:cs="Mangal"/>
                <w:sz w:val="16"/>
                <w:szCs w:val="16"/>
              </w:rPr>
            </w:pPr>
            <w:r w:rsidRPr="00FD4421">
              <w:rPr>
                <w:rFonts w:ascii="Arial" w:hAnsi="Arial" w:cs="Arial"/>
                <w:b/>
                <w:bCs/>
                <w:sz w:val="16"/>
                <w:szCs w:val="16"/>
              </w:rPr>
              <w:t xml:space="preserve">De-Registration of </w:t>
            </w:r>
            <w:r w:rsidR="00946C7A" w:rsidRPr="00FD4421">
              <w:rPr>
                <w:rFonts w:ascii="Arial" w:hAnsi="Arial" w:cs="Arial"/>
                <w:b/>
                <w:bCs/>
                <w:sz w:val="16"/>
                <w:szCs w:val="16"/>
              </w:rPr>
              <w:t>B</w:t>
            </w:r>
            <w:r w:rsidR="00946C7A">
              <w:rPr>
                <w:rFonts w:ascii="Arial" w:hAnsi="Arial" w:cs="Arial"/>
                <w:b/>
                <w:bCs/>
                <w:sz w:val="16"/>
                <w:szCs w:val="16"/>
              </w:rPr>
              <w:t>RKGB</w:t>
            </w:r>
            <w:r w:rsidRPr="00FD4421">
              <w:rPr>
                <w:rFonts w:ascii="Arial" w:hAnsi="Arial" w:cs="Arial"/>
                <w:b/>
                <w:bCs/>
                <w:sz w:val="16"/>
                <w:szCs w:val="16"/>
              </w:rPr>
              <w:t xml:space="preserve"> M-Connect</w:t>
            </w:r>
          </w:p>
        </w:tc>
        <w:tc>
          <w:tcPr>
            <w:tcW w:w="2400" w:type="dxa"/>
            <w:tcBorders>
              <w:top w:val="nil"/>
              <w:left w:val="nil"/>
              <w:bottom w:val="nil"/>
              <w:right w:val="nil"/>
            </w:tcBorders>
            <w:vAlign w:val="bottom"/>
          </w:tcPr>
          <w:p w:rsidR="007A0003" w:rsidRPr="00625981" w:rsidRDefault="00625981" w:rsidP="00940567">
            <w:pPr>
              <w:widowControl w:val="0"/>
              <w:autoSpaceDE w:val="0"/>
              <w:autoSpaceDN w:val="0"/>
              <w:adjustRightInd w:val="0"/>
              <w:spacing w:after="0" w:line="240" w:lineRule="auto"/>
              <w:rPr>
                <w:rFonts w:ascii="Times New Roman" w:hAnsi="Times New Roman" w:cs="Mangal"/>
                <w:b/>
                <w:bCs/>
                <w:sz w:val="20"/>
              </w:rPr>
            </w:pPr>
            <w:r>
              <w:rPr>
                <w:rFonts w:ascii="Times New Roman" w:hAnsi="Times New Roman" w:cs="Mangal"/>
                <w:sz w:val="20"/>
              </w:rPr>
              <w:t xml:space="preserve">             </w:t>
            </w:r>
          </w:p>
        </w:tc>
      </w:tr>
      <w:tr w:rsidR="007A0003">
        <w:trPr>
          <w:trHeight w:val="240"/>
        </w:trPr>
        <w:tc>
          <w:tcPr>
            <w:tcW w:w="2100" w:type="dxa"/>
            <w:tcBorders>
              <w:top w:val="nil"/>
              <w:left w:val="nil"/>
              <w:bottom w:val="nil"/>
              <w:right w:val="nil"/>
            </w:tcBorders>
            <w:vAlign w:val="bottom"/>
          </w:tcPr>
          <w:p w:rsidR="007A0003" w:rsidRPr="00FD4421" w:rsidRDefault="007A0003" w:rsidP="00FD4421">
            <w:pPr>
              <w:widowControl w:val="0"/>
              <w:autoSpaceDE w:val="0"/>
              <w:autoSpaceDN w:val="0"/>
              <w:adjustRightInd w:val="0"/>
              <w:spacing w:after="0" w:line="240" w:lineRule="auto"/>
              <w:rPr>
                <w:rFonts w:ascii="Times New Roman" w:hAnsi="Times New Roman" w:cs="Mangal"/>
                <w:sz w:val="16"/>
                <w:szCs w:val="16"/>
              </w:rPr>
            </w:pPr>
          </w:p>
        </w:tc>
        <w:tc>
          <w:tcPr>
            <w:tcW w:w="5680" w:type="dxa"/>
            <w:tcBorders>
              <w:top w:val="nil"/>
              <w:left w:val="nil"/>
              <w:bottom w:val="nil"/>
              <w:right w:val="nil"/>
            </w:tcBorders>
            <w:vAlign w:val="bottom"/>
          </w:tcPr>
          <w:p w:rsidR="007A0003" w:rsidRPr="00FD4421" w:rsidRDefault="00E60852" w:rsidP="00FD4421">
            <w:pPr>
              <w:widowControl w:val="0"/>
              <w:autoSpaceDE w:val="0"/>
              <w:autoSpaceDN w:val="0"/>
              <w:adjustRightInd w:val="0"/>
              <w:spacing w:after="0" w:line="240" w:lineRule="auto"/>
              <w:ind w:left="60"/>
              <w:rPr>
                <w:rFonts w:ascii="Times New Roman" w:hAnsi="Times New Roman" w:cs="Mangal"/>
                <w:sz w:val="16"/>
                <w:szCs w:val="16"/>
              </w:rPr>
            </w:pPr>
            <w:r w:rsidRPr="00FD4421">
              <w:rPr>
                <w:rFonts w:ascii="Arial" w:hAnsi="Arial" w:cs="Arial"/>
                <w:b/>
                <w:bCs/>
                <w:sz w:val="16"/>
                <w:szCs w:val="16"/>
              </w:rPr>
              <w:t xml:space="preserve">Linking Bank accounts with existing </w:t>
            </w:r>
            <w:r w:rsidR="00946C7A" w:rsidRPr="00FD4421">
              <w:rPr>
                <w:rFonts w:ascii="Arial" w:hAnsi="Arial" w:cs="Arial"/>
                <w:b/>
                <w:bCs/>
                <w:sz w:val="16"/>
                <w:szCs w:val="16"/>
              </w:rPr>
              <w:t>B</w:t>
            </w:r>
            <w:r w:rsidR="00946C7A">
              <w:rPr>
                <w:rFonts w:ascii="Arial" w:hAnsi="Arial" w:cs="Arial"/>
                <w:b/>
                <w:bCs/>
                <w:sz w:val="16"/>
                <w:szCs w:val="16"/>
              </w:rPr>
              <w:t>RKGB</w:t>
            </w:r>
            <w:r w:rsidRPr="00FD4421">
              <w:rPr>
                <w:rFonts w:ascii="Arial" w:hAnsi="Arial" w:cs="Arial"/>
                <w:b/>
                <w:bCs/>
                <w:sz w:val="16"/>
                <w:szCs w:val="16"/>
              </w:rPr>
              <w:t xml:space="preserve"> M-Connect</w:t>
            </w:r>
          </w:p>
        </w:tc>
        <w:tc>
          <w:tcPr>
            <w:tcW w:w="2400" w:type="dxa"/>
            <w:tcBorders>
              <w:top w:val="nil"/>
              <w:left w:val="nil"/>
              <w:bottom w:val="nil"/>
              <w:right w:val="nil"/>
            </w:tcBorders>
            <w:vAlign w:val="bottom"/>
          </w:tcPr>
          <w:p w:rsidR="007A0003" w:rsidRPr="00625981" w:rsidRDefault="00625981" w:rsidP="00940567">
            <w:pPr>
              <w:widowControl w:val="0"/>
              <w:autoSpaceDE w:val="0"/>
              <w:autoSpaceDN w:val="0"/>
              <w:adjustRightInd w:val="0"/>
              <w:spacing w:after="0" w:line="240" w:lineRule="auto"/>
              <w:rPr>
                <w:rFonts w:ascii="Times New Roman" w:hAnsi="Times New Roman" w:cs="Mangal"/>
                <w:b/>
                <w:bCs/>
                <w:sz w:val="20"/>
              </w:rPr>
            </w:pPr>
            <w:r w:rsidRPr="00625981">
              <w:rPr>
                <w:rFonts w:ascii="Times New Roman" w:hAnsi="Times New Roman" w:cs="Mangal"/>
                <w:b/>
                <w:bCs/>
                <w:sz w:val="20"/>
              </w:rPr>
              <w:t xml:space="preserve">       </w:t>
            </w:r>
          </w:p>
        </w:tc>
      </w:tr>
      <w:tr w:rsidR="007A0003">
        <w:trPr>
          <w:trHeight w:val="240"/>
        </w:trPr>
        <w:tc>
          <w:tcPr>
            <w:tcW w:w="2100" w:type="dxa"/>
            <w:tcBorders>
              <w:top w:val="nil"/>
              <w:left w:val="nil"/>
              <w:bottom w:val="nil"/>
              <w:right w:val="nil"/>
            </w:tcBorders>
            <w:vAlign w:val="bottom"/>
          </w:tcPr>
          <w:p w:rsidR="007A0003" w:rsidRPr="00FD4421" w:rsidRDefault="007A0003" w:rsidP="00FD4421">
            <w:pPr>
              <w:widowControl w:val="0"/>
              <w:autoSpaceDE w:val="0"/>
              <w:autoSpaceDN w:val="0"/>
              <w:adjustRightInd w:val="0"/>
              <w:spacing w:after="0" w:line="240" w:lineRule="auto"/>
              <w:rPr>
                <w:rFonts w:ascii="Times New Roman" w:hAnsi="Times New Roman" w:cs="Mangal"/>
                <w:sz w:val="16"/>
                <w:szCs w:val="16"/>
              </w:rPr>
            </w:pPr>
          </w:p>
        </w:tc>
        <w:tc>
          <w:tcPr>
            <w:tcW w:w="5680" w:type="dxa"/>
            <w:tcBorders>
              <w:top w:val="nil"/>
              <w:left w:val="nil"/>
              <w:bottom w:val="nil"/>
              <w:right w:val="nil"/>
            </w:tcBorders>
            <w:vAlign w:val="bottom"/>
          </w:tcPr>
          <w:p w:rsidR="007A0003" w:rsidRPr="00FD4421" w:rsidRDefault="00E60852" w:rsidP="00FD4421">
            <w:pPr>
              <w:widowControl w:val="0"/>
              <w:autoSpaceDE w:val="0"/>
              <w:autoSpaceDN w:val="0"/>
              <w:adjustRightInd w:val="0"/>
              <w:spacing w:after="0" w:line="240" w:lineRule="auto"/>
              <w:ind w:left="60"/>
              <w:rPr>
                <w:rFonts w:ascii="Times New Roman" w:hAnsi="Times New Roman" w:cs="Mangal"/>
                <w:sz w:val="16"/>
                <w:szCs w:val="16"/>
              </w:rPr>
            </w:pPr>
            <w:r w:rsidRPr="00FD4421">
              <w:rPr>
                <w:rFonts w:ascii="Arial" w:hAnsi="Arial" w:cs="Arial"/>
                <w:b/>
                <w:bCs/>
                <w:sz w:val="16"/>
                <w:szCs w:val="16"/>
              </w:rPr>
              <w:t xml:space="preserve">De-linking Bank Accounts with existing </w:t>
            </w:r>
            <w:r w:rsidR="00946C7A" w:rsidRPr="00FD4421">
              <w:rPr>
                <w:rFonts w:ascii="Arial" w:hAnsi="Arial" w:cs="Arial"/>
                <w:b/>
                <w:bCs/>
                <w:sz w:val="16"/>
                <w:szCs w:val="16"/>
              </w:rPr>
              <w:t>B</w:t>
            </w:r>
            <w:r w:rsidR="00946C7A">
              <w:rPr>
                <w:rFonts w:ascii="Arial" w:hAnsi="Arial" w:cs="Arial"/>
                <w:b/>
                <w:bCs/>
                <w:sz w:val="16"/>
                <w:szCs w:val="16"/>
              </w:rPr>
              <w:t>RKGB</w:t>
            </w:r>
            <w:r w:rsidRPr="00FD4421">
              <w:rPr>
                <w:rFonts w:ascii="Arial" w:hAnsi="Arial" w:cs="Arial"/>
                <w:b/>
                <w:bCs/>
                <w:sz w:val="16"/>
                <w:szCs w:val="16"/>
              </w:rPr>
              <w:t xml:space="preserve"> M-Connect</w:t>
            </w:r>
          </w:p>
        </w:tc>
        <w:tc>
          <w:tcPr>
            <w:tcW w:w="2400" w:type="dxa"/>
            <w:tcBorders>
              <w:top w:val="nil"/>
              <w:left w:val="nil"/>
              <w:bottom w:val="nil"/>
              <w:right w:val="nil"/>
            </w:tcBorders>
            <w:vAlign w:val="bottom"/>
          </w:tcPr>
          <w:p w:rsidR="007A0003" w:rsidRPr="00625981" w:rsidRDefault="00625981" w:rsidP="00940567">
            <w:pPr>
              <w:widowControl w:val="0"/>
              <w:autoSpaceDE w:val="0"/>
              <w:autoSpaceDN w:val="0"/>
              <w:adjustRightInd w:val="0"/>
              <w:spacing w:after="0" w:line="240" w:lineRule="auto"/>
              <w:rPr>
                <w:rFonts w:ascii="Times New Roman" w:hAnsi="Times New Roman" w:cs="Mangal"/>
                <w:b/>
                <w:bCs/>
                <w:sz w:val="20"/>
              </w:rPr>
            </w:pPr>
            <w:r w:rsidRPr="00625981">
              <w:rPr>
                <w:rFonts w:ascii="Times New Roman" w:hAnsi="Times New Roman" w:cs="Mangal"/>
                <w:b/>
                <w:bCs/>
                <w:sz w:val="20"/>
              </w:rPr>
              <w:t xml:space="preserve">   </w:t>
            </w:r>
          </w:p>
        </w:tc>
      </w:tr>
      <w:tr w:rsidR="007A0003">
        <w:trPr>
          <w:trHeight w:val="276"/>
        </w:trPr>
        <w:tc>
          <w:tcPr>
            <w:tcW w:w="2100" w:type="dxa"/>
            <w:tcBorders>
              <w:top w:val="nil"/>
              <w:left w:val="nil"/>
              <w:bottom w:val="nil"/>
              <w:right w:val="nil"/>
            </w:tcBorders>
            <w:vAlign w:val="bottom"/>
          </w:tcPr>
          <w:p w:rsidR="007A0003" w:rsidRPr="00FD4421" w:rsidRDefault="007A0003" w:rsidP="00FD4421">
            <w:pPr>
              <w:widowControl w:val="0"/>
              <w:autoSpaceDE w:val="0"/>
              <w:autoSpaceDN w:val="0"/>
              <w:adjustRightInd w:val="0"/>
              <w:spacing w:after="0" w:line="240" w:lineRule="auto"/>
              <w:rPr>
                <w:rFonts w:ascii="Times New Roman" w:hAnsi="Times New Roman" w:cs="Mangal"/>
                <w:sz w:val="16"/>
                <w:szCs w:val="16"/>
              </w:rPr>
            </w:pPr>
          </w:p>
        </w:tc>
        <w:tc>
          <w:tcPr>
            <w:tcW w:w="5680" w:type="dxa"/>
            <w:tcBorders>
              <w:top w:val="nil"/>
              <w:left w:val="nil"/>
              <w:bottom w:val="nil"/>
              <w:right w:val="nil"/>
            </w:tcBorders>
            <w:vAlign w:val="bottom"/>
          </w:tcPr>
          <w:p w:rsidR="007A0003" w:rsidRPr="00FD4421" w:rsidRDefault="00E60852" w:rsidP="00FD4421">
            <w:pPr>
              <w:widowControl w:val="0"/>
              <w:autoSpaceDE w:val="0"/>
              <w:autoSpaceDN w:val="0"/>
              <w:adjustRightInd w:val="0"/>
              <w:spacing w:after="0" w:line="240" w:lineRule="auto"/>
              <w:ind w:left="60"/>
              <w:rPr>
                <w:rFonts w:ascii="Times New Roman" w:hAnsi="Times New Roman" w:cs="Mangal"/>
                <w:sz w:val="16"/>
                <w:szCs w:val="16"/>
              </w:rPr>
            </w:pPr>
            <w:r w:rsidRPr="00FD4421">
              <w:rPr>
                <w:rFonts w:ascii="Arial" w:hAnsi="Arial" w:cs="Arial"/>
                <w:b/>
                <w:bCs/>
                <w:sz w:val="16"/>
                <w:szCs w:val="16"/>
              </w:rPr>
              <w:t>Resetting of mPIN</w:t>
            </w:r>
          </w:p>
        </w:tc>
        <w:tc>
          <w:tcPr>
            <w:tcW w:w="2400" w:type="dxa"/>
            <w:tcBorders>
              <w:top w:val="nil"/>
              <w:left w:val="nil"/>
              <w:bottom w:val="nil"/>
              <w:right w:val="nil"/>
            </w:tcBorders>
            <w:vAlign w:val="bottom"/>
          </w:tcPr>
          <w:p w:rsidR="007A0003" w:rsidRPr="00625981" w:rsidRDefault="007A0003">
            <w:pPr>
              <w:widowControl w:val="0"/>
              <w:autoSpaceDE w:val="0"/>
              <w:autoSpaceDN w:val="0"/>
              <w:adjustRightInd w:val="0"/>
              <w:spacing w:after="0" w:line="240" w:lineRule="auto"/>
              <w:rPr>
                <w:rFonts w:ascii="Times New Roman" w:hAnsi="Times New Roman" w:cs="Mangal"/>
                <w:b/>
                <w:bCs/>
                <w:sz w:val="24"/>
                <w:szCs w:val="24"/>
              </w:rPr>
            </w:pPr>
          </w:p>
        </w:tc>
      </w:tr>
      <w:tr w:rsidR="007A0003">
        <w:trPr>
          <w:trHeight w:val="316"/>
        </w:trPr>
        <w:tc>
          <w:tcPr>
            <w:tcW w:w="2100" w:type="dxa"/>
            <w:tcBorders>
              <w:top w:val="nil"/>
              <w:left w:val="nil"/>
              <w:bottom w:val="nil"/>
              <w:right w:val="nil"/>
            </w:tcBorders>
            <w:vAlign w:val="bottom"/>
          </w:tcPr>
          <w:p w:rsidR="007A0003" w:rsidRDefault="00E60852" w:rsidP="008D49E0">
            <w:pPr>
              <w:widowControl w:val="0"/>
              <w:autoSpaceDE w:val="0"/>
              <w:autoSpaceDN w:val="0"/>
              <w:adjustRightInd w:val="0"/>
              <w:spacing w:after="0" w:line="240" w:lineRule="auto"/>
              <w:rPr>
                <w:rFonts w:ascii="Times New Roman" w:hAnsi="Times New Roman" w:cs="Mangal"/>
                <w:sz w:val="24"/>
                <w:szCs w:val="24"/>
              </w:rPr>
            </w:pPr>
            <w:r>
              <w:rPr>
                <w:rFonts w:ascii="Arial" w:hAnsi="Arial" w:cs="Arial"/>
                <w:sz w:val="18"/>
                <w:szCs w:val="18"/>
              </w:rPr>
              <w:t>BRANCH</w:t>
            </w:r>
            <w:r w:rsidR="008D49E0">
              <w:rPr>
                <w:rFonts w:ascii="Arial" w:hAnsi="Arial" w:cs="Arial"/>
                <w:sz w:val="18"/>
                <w:szCs w:val="18"/>
              </w:rPr>
              <w:t>-</w:t>
            </w:r>
          </w:p>
        </w:tc>
        <w:tc>
          <w:tcPr>
            <w:tcW w:w="5680" w:type="dxa"/>
            <w:tcBorders>
              <w:top w:val="nil"/>
              <w:left w:val="nil"/>
              <w:bottom w:val="nil"/>
              <w:right w:val="nil"/>
            </w:tcBorders>
            <w:vAlign w:val="bottom"/>
          </w:tcPr>
          <w:p w:rsidR="007A0003" w:rsidRDefault="00E60852" w:rsidP="008D49E0">
            <w:pPr>
              <w:widowControl w:val="0"/>
              <w:autoSpaceDE w:val="0"/>
              <w:autoSpaceDN w:val="0"/>
              <w:adjustRightInd w:val="0"/>
              <w:spacing w:after="0" w:line="240" w:lineRule="auto"/>
              <w:ind w:left="1560"/>
              <w:rPr>
                <w:rFonts w:ascii="Times New Roman" w:hAnsi="Times New Roman" w:cs="Mangal"/>
                <w:sz w:val="24"/>
                <w:szCs w:val="24"/>
              </w:rPr>
            </w:pPr>
            <w:r>
              <w:rPr>
                <w:rFonts w:ascii="Arial" w:hAnsi="Arial" w:cs="Arial"/>
                <w:sz w:val="18"/>
                <w:szCs w:val="18"/>
              </w:rPr>
              <w:t>SOL ID</w:t>
            </w:r>
            <w:r w:rsidR="008D49E0">
              <w:rPr>
                <w:rFonts w:ascii="Arial" w:hAnsi="Arial" w:cs="Arial"/>
                <w:sz w:val="18"/>
                <w:szCs w:val="18"/>
              </w:rPr>
              <w:t xml:space="preserve"> </w:t>
            </w:r>
            <w:r w:rsidR="0042092C">
              <w:rPr>
                <w:rFonts w:ascii="Arial" w:hAnsi="Arial" w:cs="Arial"/>
                <w:sz w:val="18"/>
                <w:szCs w:val="18"/>
              </w:rPr>
              <w:t>-</w:t>
            </w:r>
            <w:r w:rsidR="008D49E0">
              <w:rPr>
                <w:rFonts w:ascii="Arial" w:hAnsi="Arial" w:cs="Arial"/>
                <w:sz w:val="18"/>
                <w:szCs w:val="18"/>
              </w:rPr>
              <w:t xml:space="preserve"> </w:t>
            </w:r>
          </w:p>
        </w:tc>
        <w:tc>
          <w:tcPr>
            <w:tcW w:w="2400" w:type="dxa"/>
            <w:tcBorders>
              <w:top w:val="nil"/>
              <w:left w:val="nil"/>
              <w:bottom w:val="nil"/>
              <w:right w:val="nil"/>
            </w:tcBorders>
            <w:vAlign w:val="bottom"/>
          </w:tcPr>
          <w:p w:rsidR="007A0003" w:rsidRDefault="00E60852" w:rsidP="008D49E0">
            <w:pPr>
              <w:widowControl w:val="0"/>
              <w:autoSpaceDE w:val="0"/>
              <w:autoSpaceDN w:val="0"/>
              <w:adjustRightInd w:val="0"/>
              <w:spacing w:after="0" w:line="240" w:lineRule="auto"/>
              <w:ind w:left="60"/>
              <w:rPr>
                <w:rFonts w:ascii="Times New Roman" w:hAnsi="Times New Roman" w:cs="Mangal"/>
                <w:sz w:val="24"/>
                <w:szCs w:val="24"/>
              </w:rPr>
            </w:pPr>
            <w:r>
              <w:rPr>
                <w:rFonts w:ascii="Arial" w:hAnsi="Arial" w:cs="Arial"/>
                <w:sz w:val="18"/>
                <w:szCs w:val="18"/>
              </w:rPr>
              <w:t>REGION</w:t>
            </w:r>
            <w:r w:rsidR="008D49E0">
              <w:rPr>
                <w:rFonts w:ascii="Arial" w:hAnsi="Arial" w:cs="Arial"/>
                <w:sz w:val="18"/>
                <w:szCs w:val="18"/>
              </w:rPr>
              <w:t xml:space="preserve"> </w:t>
            </w:r>
            <w:r w:rsidR="0042092C">
              <w:rPr>
                <w:rFonts w:ascii="Arial" w:hAnsi="Arial" w:cs="Arial"/>
                <w:sz w:val="18"/>
                <w:szCs w:val="18"/>
              </w:rPr>
              <w:t>-</w:t>
            </w:r>
            <w:r w:rsidR="008D49E0">
              <w:rPr>
                <w:rFonts w:ascii="Arial" w:hAnsi="Arial" w:cs="Arial"/>
                <w:sz w:val="18"/>
                <w:szCs w:val="18"/>
              </w:rPr>
              <w:t xml:space="preserve"> </w:t>
            </w:r>
          </w:p>
        </w:tc>
      </w:tr>
    </w:tbl>
    <w:p w:rsidR="007A0003" w:rsidRDefault="00751901">
      <w:pPr>
        <w:widowControl w:val="0"/>
        <w:autoSpaceDE w:val="0"/>
        <w:autoSpaceDN w:val="0"/>
        <w:adjustRightInd w:val="0"/>
        <w:spacing w:after="0" w:line="64" w:lineRule="exact"/>
        <w:rPr>
          <w:rFonts w:ascii="Times New Roman" w:hAnsi="Times New Roman" w:cs="Times New Roman"/>
          <w:sz w:val="24"/>
          <w:szCs w:val="24"/>
        </w:rPr>
      </w:pPr>
      <w:r w:rsidRPr="00751901">
        <w:rPr>
          <w:noProof/>
        </w:rPr>
        <w:pict>
          <v:line id="_x0000_s1027" style="position:absolute;z-index:-251657216;mso-position-horizontal-relative:text;mso-position-vertical-relative:text" from="96.25pt,-66.65pt" to="104.75pt,-66.65pt" o:allowincell="f" strokeweight=".20283mm"/>
        </w:pict>
      </w:r>
      <w:r w:rsidRPr="00751901">
        <w:rPr>
          <w:noProof/>
        </w:rPr>
        <w:pict>
          <v:line id="_x0000_s1028" style="position:absolute;z-index:-251656192;mso-position-horizontal-relative:text;mso-position-vertical-relative:text" from="96.25pt,-74.6pt" to="104.75pt,-74.6pt" o:allowincell="f" strokeweight=".20283mm"/>
        </w:pict>
      </w:r>
      <w:r w:rsidRPr="00751901">
        <w:rPr>
          <w:noProof/>
        </w:rPr>
        <w:pict>
          <v:line id="_x0000_s1029" style="position:absolute;z-index:-251655168;mso-position-horizontal-relative:text;mso-position-vertical-relative:text" from="96.55pt,-74.85pt" to="96.55pt,-66.35pt" o:allowincell="f" strokeweight=".20283mm"/>
        </w:pict>
      </w:r>
      <w:r w:rsidRPr="00751901">
        <w:rPr>
          <w:noProof/>
        </w:rPr>
        <w:pict>
          <v:line id="_x0000_s1030" style="position:absolute;z-index:-251654144;mso-position-horizontal-relative:text;mso-position-vertical-relative:text" from="104.5pt,-74.85pt" to="104.5pt,-66.35pt" o:allowincell="f" strokeweight=".20283mm"/>
        </w:pict>
      </w:r>
      <w:r w:rsidRPr="00751901">
        <w:rPr>
          <w:noProof/>
        </w:rPr>
        <w:pict>
          <v:line id="_x0000_s1031" style="position:absolute;z-index:-251653120;mso-position-horizontal-relative:text;mso-position-vertical-relative:text" from="96.25pt,-55.1pt" to="104.75pt,-55.1pt" o:allowincell="f" strokeweight=".20283mm"/>
        </w:pict>
      </w:r>
      <w:r w:rsidRPr="00751901">
        <w:rPr>
          <w:noProof/>
        </w:rPr>
        <w:pict>
          <v:line id="_x0000_s1032" style="position:absolute;z-index:-251652096;mso-position-horizontal-relative:text;mso-position-vertical-relative:text" from="96.25pt,-63pt" to="104.75pt,-63pt" o:allowincell="f" strokeweight=".20283mm"/>
        </w:pict>
      </w:r>
      <w:r w:rsidRPr="00751901">
        <w:rPr>
          <w:noProof/>
        </w:rPr>
        <w:pict>
          <v:line id="_x0000_s1033" style="position:absolute;z-index:-251651072;mso-position-horizontal-relative:text;mso-position-vertical-relative:text" from="96.55pt,-63.3pt" to="96.55pt,-54.8pt" o:allowincell="f" strokeweight=".20283mm"/>
        </w:pict>
      </w:r>
      <w:r w:rsidRPr="00751901">
        <w:rPr>
          <w:noProof/>
        </w:rPr>
        <w:pict>
          <v:line id="_x0000_s1034" style="position:absolute;z-index:-251650048;mso-position-horizontal-relative:text;mso-position-vertical-relative:text" from="104.5pt,-63.3pt" to="104.5pt,-54.8pt" o:allowincell="f" strokeweight=".20283mm"/>
        </w:pict>
      </w:r>
      <w:r w:rsidRPr="00751901">
        <w:rPr>
          <w:noProof/>
        </w:rPr>
        <w:pict>
          <v:line id="_x0000_s1035" style="position:absolute;z-index:-251649024;mso-position-horizontal-relative:text;mso-position-vertical-relative:text" from="96.25pt,-42.55pt" to="104.75pt,-42.55pt" o:allowincell="f" strokeweight=".20283mm"/>
        </w:pict>
      </w:r>
      <w:r w:rsidRPr="00751901">
        <w:rPr>
          <w:noProof/>
        </w:rPr>
        <w:pict>
          <v:line id="_x0000_s1036" style="position:absolute;z-index:-251648000;mso-position-horizontal-relative:text;mso-position-vertical-relative:text" from="96.25pt,-50.45pt" to="104.75pt,-50.45pt" o:allowincell="f" strokeweight=".20283mm"/>
        </w:pict>
      </w:r>
      <w:r w:rsidRPr="00751901">
        <w:rPr>
          <w:noProof/>
        </w:rPr>
        <w:pict>
          <v:line id="_x0000_s1037" style="position:absolute;z-index:-251646976;mso-position-horizontal-relative:text;mso-position-vertical-relative:text" from="96.55pt,-50.75pt" to="96.55pt,-42.25pt" o:allowincell="f" strokeweight=".20283mm"/>
        </w:pict>
      </w:r>
      <w:r w:rsidRPr="00751901">
        <w:rPr>
          <w:noProof/>
        </w:rPr>
        <w:pict>
          <v:line id="_x0000_s1038" style="position:absolute;z-index:-251645952;mso-position-horizontal-relative:text;mso-position-vertical-relative:text" from="104.5pt,-50.75pt" to="104.5pt,-42.25pt" o:allowincell="f" strokeweight=".20283mm"/>
        </w:pict>
      </w:r>
      <w:r w:rsidRPr="00751901">
        <w:rPr>
          <w:noProof/>
        </w:rPr>
        <w:pict>
          <v:line id="_x0000_s1039" style="position:absolute;z-index:-251644928;mso-position-horizontal-relative:text;mso-position-vertical-relative:text" from="96.25pt,-30.9pt" to="104.75pt,-30.9pt" o:allowincell="f" strokeweight=".20283mm"/>
        </w:pict>
      </w:r>
      <w:r w:rsidRPr="00751901">
        <w:rPr>
          <w:noProof/>
        </w:rPr>
        <w:pict>
          <v:line id="_x0000_s1040" style="position:absolute;z-index:-251643904;mso-position-horizontal-relative:text;mso-position-vertical-relative:text" from="96.25pt,-38.85pt" to="104.75pt,-38.85pt" o:allowincell="f" strokeweight=".20283mm"/>
        </w:pict>
      </w:r>
      <w:r w:rsidRPr="00751901">
        <w:rPr>
          <w:noProof/>
        </w:rPr>
        <w:pict>
          <v:line id="_x0000_s1041" style="position:absolute;z-index:-251642880;mso-position-horizontal-relative:text;mso-position-vertical-relative:text" from="96.55pt,-39.1pt" to="96.55pt,-30.6pt" o:allowincell="f" strokeweight=".20283mm"/>
        </w:pict>
      </w:r>
      <w:r w:rsidRPr="00751901">
        <w:rPr>
          <w:noProof/>
        </w:rPr>
        <w:pict>
          <v:line id="_x0000_s1042" style="position:absolute;z-index:-251641856;mso-position-horizontal-relative:text;mso-position-vertical-relative:text" from="104.5pt,-39.1pt" to="104.5pt,-30.6pt" o:allowincell="f" strokeweight=".20283mm"/>
        </w:pict>
      </w:r>
      <w:r w:rsidRPr="00751901">
        <w:rPr>
          <w:noProof/>
        </w:rPr>
        <w:pict>
          <v:line id="_x0000_s1043" style="position:absolute;z-index:-251640832;mso-position-horizontal-relative:text;mso-position-vertical-relative:text" from="96.25pt,-18.75pt" to="104.75pt,-18.75pt" o:allowincell="f" strokeweight=".20283mm"/>
        </w:pict>
      </w:r>
      <w:r w:rsidRPr="00751901">
        <w:rPr>
          <w:noProof/>
        </w:rPr>
        <w:pict>
          <v:line id="_x0000_s1044" style="position:absolute;z-index:-251639808;mso-position-horizontal-relative:text;mso-position-vertical-relative:text" from="96.25pt,-26.7pt" to="104.75pt,-26.7pt" o:allowincell="f" strokeweight=".20283mm"/>
        </w:pict>
      </w:r>
      <w:r w:rsidRPr="00751901">
        <w:rPr>
          <w:noProof/>
        </w:rPr>
        <w:pict>
          <v:line id="_x0000_s1045" style="position:absolute;z-index:-251638784;mso-position-horizontal-relative:text;mso-position-vertical-relative:text" from="96.55pt,-26.95pt" to="96.55pt,-18.45pt" o:allowincell="f" strokeweight=".20283mm"/>
        </w:pict>
      </w:r>
      <w:r w:rsidRPr="00751901">
        <w:rPr>
          <w:noProof/>
        </w:rPr>
        <w:pict>
          <v:line id="_x0000_s1046" style="position:absolute;z-index:-251637760;mso-position-horizontal-relative:text;mso-position-vertical-relative:text" from="104.5pt,-26.95pt" to="104.5pt,-18.45pt" o:allowincell="f" strokeweight=".20283mm"/>
        </w:pict>
      </w:r>
    </w:p>
    <w:p w:rsidR="007A0003" w:rsidRDefault="00E60852">
      <w:pPr>
        <w:widowControl w:val="0"/>
        <w:autoSpaceDE w:val="0"/>
        <w:autoSpaceDN w:val="0"/>
        <w:adjustRightInd w:val="0"/>
        <w:spacing w:after="0" w:line="240" w:lineRule="auto"/>
        <w:rPr>
          <w:rFonts w:ascii="Times New Roman" w:hAnsi="Times New Roman" w:cs="Mangal"/>
          <w:sz w:val="24"/>
          <w:szCs w:val="24"/>
        </w:rPr>
      </w:pPr>
      <w:r>
        <w:rPr>
          <w:rFonts w:ascii="Arial" w:hAnsi="Arial" w:cs="Arial"/>
          <w:sz w:val="18"/>
          <w:szCs w:val="18"/>
        </w:rPr>
        <w:t>I/We request you to arrange to provide/remove above facility of Mobile Baking as per details below:</w:t>
      </w:r>
    </w:p>
    <w:p w:rsidR="007A0003" w:rsidRDefault="00D82F9A">
      <w:pPr>
        <w:widowControl w:val="0"/>
        <w:autoSpaceDE w:val="0"/>
        <w:autoSpaceDN w:val="0"/>
        <w:adjustRightInd w:val="0"/>
        <w:spacing w:after="0" w:line="173" w:lineRule="exact"/>
        <w:rPr>
          <w:rFonts w:ascii="Times New Roman" w:hAnsi="Times New Roman" w:cs="Times New Roman"/>
          <w:sz w:val="24"/>
          <w:szCs w:val="24"/>
        </w:rPr>
      </w:pPr>
      <w:r>
        <w:rPr>
          <w:noProof/>
          <w:lang w:val="en-US" w:eastAsia="en-US"/>
        </w:rPr>
        <w:drawing>
          <wp:anchor distT="0" distB="0" distL="114300" distR="114300" simplePos="0" relativeHeight="251679744" behindDoc="1" locked="0" layoutInCell="0" allowOverlap="1">
            <wp:simplePos x="0" y="0"/>
            <wp:positionH relativeFrom="column">
              <wp:posOffset>-5715</wp:posOffset>
            </wp:positionH>
            <wp:positionV relativeFrom="paragraph">
              <wp:posOffset>62230</wp:posOffset>
            </wp:positionV>
            <wp:extent cx="6483350" cy="159258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6483350" cy="1592580"/>
                    </a:xfrm>
                    <a:prstGeom prst="rect">
                      <a:avLst/>
                    </a:prstGeom>
                    <a:noFill/>
                  </pic:spPr>
                </pic:pic>
              </a:graphicData>
            </a:graphic>
          </wp:anchor>
        </w:drawing>
      </w:r>
    </w:p>
    <w:p w:rsidR="007A0003" w:rsidRDefault="00E60852">
      <w:pPr>
        <w:widowControl w:val="0"/>
        <w:autoSpaceDE w:val="0"/>
        <w:autoSpaceDN w:val="0"/>
        <w:adjustRightInd w:val="0"/>
        <w:spacing w:after="0" w:line="239" w:lineRule="auto"/>
        <w:ind w:left="540"/>
        <w:rPr>
          <w:rFonts w:ascii="Times New Roman" w:hAnsi="Times New Roman" w:cs="Mangal"/>
          <w:sz w:val="24"/>
          <w:szCs w:val="24"/>
        </w:rPr>
      </w:pPr>
      <w:r>
        <w:rPr>
          <w:rFonts w:ascii="Arial" w:hAnsi="Arial" w:cs="Arial"/>
          <w:sz w:val="18"/>
          <w:szCs w:val="18"/>
        </w:rPr>
        <w:t>NAME OF ACCOUNT HOLDER</w:t>
      </w:r>
    </w:p>
    <w:p w:rsidR="007A0003" w:rsidRDefault="007A0003">
      <w:pPr>
        <w:widowControl w:val="0"/>
        <w:autoSpaceDE w:val="0"/>
        <w:autoSpaceDN w:val="0"/>
        <w:adjustRightInd w:val="0"/>
        <w:spacing w:after="0" w:line="1" w:lineRule="exact"/>
        <w:rPr>
          <w:rFonts w:ascii="Times New Roman" w:hAnsi="Times New Roman" w:cs="Times New Roman"/>
          <w:sz w:val="24"/>
          <w:szCs w:val="24"/>
        </w:rPr>
      </w:pPr>
    </w:p>
    <w:p w:rsidR="007A0003" w:rsidRDefault="00E60852">
      <w:pPr>
        <w:widowControl w:val="0"/>
        <w:autoSpaceDE w:val="0"/>
        <w:autoSpaceDN w:val="0"/>
        <w:adjustRightInd w:val="0"/>
        <w:spacing w:after="0" w:line="240" w:lineRule="auto"/>
        <w:ind w:left="1720"/>
        <w:rPr>
          <w:rFonts w:ascii="Times New Roman" w:hAnsi="Times New Roman" w:cs="Mangal"/>
          <w:sz w:val="24"/>
          <w:szCs w:val="24"/>
        </w:rPr>
      </w:pPr>
      <w:r>
        <w:rPr>
          <w:rFonts w:ascii="Arial" w:hAnsi="Arial" w:cs="Arial"/>
          <w:sz w:val="18"/>
          <w:szCs w:val="18"/>
        </w:rPr>
        <w:t>(In Block Letters)</w:t>
      </w:r>
    </w:p>
    <w:p w:rsidR="007A0003" w:rsidRDefault="007A0003">
      <w:pPr>
        <w:widowControl w:val="0"/>
        <w:autoSpaceDE w:val="0"/>
        <w:autoSpaceDN w:val="0"/>
        <w:adjustRightInd w:val="0"/>
        <w:spacing w:after="0" w:line="114" w:lineRule="exact"/>
        <w:rPr>
          <w:rFonts w:ascii="Times New Roman" w:hAnsi="Times New Roman" w:cs="Times New Roman"/>
          <w:sz w:val="24"/>
          <w:szCs w:val="24"/>
        </w:rPr>
      </w:pPr>
    </w:p>
    <w:p w:rsidR="007A0003" w:rsidRDefault="00E60852">
      <w:pPr>
        <w:widowControl w:val="0"/>
        <w:autoSpaceDE w:val="0"/>
        <w:autoSpaceDN w:val="0"/>
        <w:adjustRightInd w:val="0"/>
        <w:spacing w:after="0" w:line="239" w:lineRule="auto"/>
        <w:ind w:left="1580"/>
        <w:rPr>
          <w:rFonts w:ascii="Times New Roman" w:hAnsi="Times New Roman" w:cs="Mangal"/>
          <w:sz w:val="24"/>
          <w:szCs w:val="24"/>
        </w:rPr>
      </w:pPr>
      <w:r>
        <w:rPr>
          <w:rFonts w:ascii="Arial" w:hAnsi="Arial" w:cs="Arial"/>
          <w:sz w:val="18"/>
          <w:szCs w:val="18"/>
        </w:rPr>
        <w:t>MOBILE NUMBER</w:t>
      </w:r>
    </w:p>
    <w:p w:rsidR="007A0003" w:rsidRDefault="007A0003">
      <w:pPr>
        <w:widowControl w:val="0"/>
        <w:autoSpaceDE w:val="0"/>
        <w:autoSpaceDN w:val="0"/>
        <w:adjustRightInd w:val="0"/>
        <w:spacing w:after="0" w:line="1" w:lineRule="exact"/>
        <w:rPr>
          <w:rFonts w:ascii="Times New Roman" w:hAnsi="Times New Roman" w:cs="Times New Roman"/>
          <w:sz w:val="24"/>
          <w:szCs w:val="24"/>
        </w:rPr>
      </w:pPr>
    </w:p>
    <w:p w:rsidR="007A0003" w:rsidRDefault="00E60852">
      <w:pPr>
        <w:widowControl w:val="0"/>
        <w:autoSpaceDE w:val="0"/>
        <w:autoSpaceDN w:val="0"/>
        <w:adjustRightInd w:val="0"/>
        <w:spacing w:after="0" w:line="240" w:lineRule="auto"/>
        <w:ind w:left="540"/>
        <w:rPr>
          <w:rFonts w:ascii="Times New Roman" w:hAnsi="Times New Roman" w:cs="Mangal"/>
          <w:sz w:val="24"/>
          <w:szCs w:val="24"/>
        </w:rPr>
      </w:pPr>
      <w:r>
        <w:rPr>
          <w:rFonts w:ascii="Arial" w:hAnsi="Arial" w:cs="Arial"/>
          <w:sz w:val="18"/>
          <w:szCs w:val="18"/>
        </w:rPr>
        <w:t>Where Mobile Banking will work</w:t>
      </w:r>
    </w:p>
    <w:p w:rsidR="007A0003" w:rsidRDefault="007A0003">
      <w:pPr>
        <w:widowControl w:val="0"/>
        <w:autoSpaceDE w:val="0"/>
        <w:autoSpaceDN w:val="0"/>
        <w:adjustRightInd w:val="0"/>
        <w:spacing w:after="0" w:line="126" w:lineRule="exact"/>
        <w:rPr>
          <w:rFonts w:ascii="Times New Roman" w:hAnsi="Times New Roman" w:cs="Times New Roman"/>
          <w:sz w:val="24"/>
          <w:szCs w:val="24"/>
        </w:rPr>
      </w:pPr>
    </w:p>
    <w:p w:rsidR="007A0003" w:rsidRDefault="00E60852">
      <w:pPr>
        <w:widowControl w:val="0"/>
        <w:autoSpaceDE w:val="0"/>
        <w:autoSpaceDN w:val="0"/>
        <w:adjustRightInd w:val="0"/>
        <w:spacing w:after="0" w:line="240" w:lineRule="auto"/>
        <w:ind w:left="1820"/>
        <w:rPr>
          <w:rFonts w:ascii="Times New Roman" w:hAnsi="Times New Roman" w:cs="Mangal"/>
          <w:sz w:val="24"/>
          <w:szCs w:val="24"/>
        </w:rPr>
      </w:pPr>
      <w:r>
        <w:rPr>
          <w:rFonts w:ascii="Arial" w:hAnsi="Arial" w:cs="Arial"/>
          <w:sz w:val="18"/>
          <w:szCs w:val="18"/>
        </w:rPr>
        <w:t>CUSTOMER ID</w:t>
      </w:r>
    </w:p>
    <w:p w:rsidR="007A0003" w:rsidRDefault="007A0003">
      <w:pPr>
        <w:widowControl w:val="0"/>
        <w:autoSpaceDE w:val="0"/>
        <w:autoSpaceDN w:val="0"/>
        <w:adjustRightInd w:val="0"/>
        <w:spacing w:after="0" w:line="168" w:lineRule="exact"/>
        <w:rPr>
          <w:rFonts w:ascii="Times New Roman" w:hAnsi="Times New Roman" w:cs="Times New Roman"/>
          <w:sz w:val="24"/>
          <w:szCs w:val="24"/>
        </w:rPr>
      </w:pPr>
    </w:p>
    <w:p w:rsidR="007A0003" w:rsidRDefault="00E60852">
      <w:pPr>
        <w:widowControl w:val="0"/>
        <w:autoSpaceDE w:val="0"/>
        <w:autoSpaceDN w:val="0"/>
        <w:adjustRightInd w:val="0"/>
        <w:spacing w:after="0" w:line="240" w:lineRule="auto"/>
        <w:ind w:left="520"/>
        <w:rPr>
          <w:rFonts w:ascii="Times New Roman" w:hAnsi="Times New Roman" w:cs="Mangal"/>
          <w:sz w:val="24"/>
          <w:szCs w:val="24"/>
        </w:rPr>
      </w:pPr>
      <w:r>
        <w:rPr>
          <w:rFonts w:ascii="Arial" w:hAnsi="Arial" w:cs="Arial"/>
          <w:sz w:val="18"/>
          <w:szCs w:val="18"/>
        </w:rPr>
        <w:t>PRIMARY ACCOUNT NUMBER</w:t>
      </w:r>
    </w:p>
    <w:p w:rsidR="007A0003" w:rsidRDefault="007A0003">
      <w:pPr>
        <w:widowControl w:val="0"/>
        <w:autoSpaceDE w:val="0"/>
        <w:autoSpaceDN w:val="0"/>
        <w:adjustRightInd w:val="0"/>
        <w:spacing w:after="0" w:line="136" w:lineRule="exact"/>
        <w:rPr>
          <w:rFonts w:ascii="Times New Roman" w:hAnsi="Times New Roman" w:cs="Times New Roman"/>
          <w:sz w:val="24"/>
          <w:szCs w:val="24"/>
        </w:rPr>
      </w:pPr>
    </w:p>
    <w:p w:rsidR="007A0003" w:rsidRDefault="00E60852">
      <w:pPr>
        <w:widowControl w:val="0"/>
        <w:overflowPunct w:val="0"/>
        <w:autoSpaceDE w:val="0"/>
        <w:autoSpaceDN w:val="0"/>
        <w:adjustRightInd w:val="0"/>
        <w:spacing w:after="0" w:line="270" w:lineRule="auto"/>
        <w:ind w:left="120" w:right="7100"/>
        <w:jc w:val="right"/>
        <w:rPr>
          <w:rFonts w:ascii="Times New Roman" w:hAnsi="Times New Roman" w:cs="Mangal"/>
          <w:sz w:val="24"/>
          <w:szCs w:val="24"/>
        </w:rPr>
      </w:pPr>
      <w:r>
        <w:rPr>
          <w:rFonts w:ascii="Arial" w:hAnsi="Arial" w:cs="Arial"/>
          <w:sz w:val="16"/>
          <w:szCs w:val="16"/>
        </w:rPr>
        <w:t>Please give the choice of Account holder, in case of Joint Account with operating instructions “Either or Survivor”</w:t>
      </w:r>
    </w:p>
    <w:p w:rsidR="007A0003" w:rsidRDefault="00751901">
      <w:pPr>
        <w:widowControl w:val="0"/>
        <w:autoSpaceDE w:val="0"/>
        <w:autoSpaceDN w:val="0"/>
        <w:adjustRightInd w:val="0"/>
        <w:spacing w:after="0" w:line="101" w:lineRule="exact"/>
        <w:rPr>
          <w:rFonts w:ascii="Times New Roman" w:hAnsi="Times New Roman" w:cs="Times New Roman"/>
          <w:sz w:val="24"/>
          <w:szCs w:val="24"/>
        </w:rPr>
      </w:pPr>
      <w:r w:rsidRPr="00751901">
        <w:rPr>
          <w:noProof/>
        </w:rPr>
        <w:pict>
          <v:line id="_x0000_s1048" style="position:absolute;z-index:-251635712" from="-.1pt,6pt" to="-.1pt,491.5pt" o:allowincell="f" strokecolor="gray" strokeweight=".7pt"/>
        </w:pict>
      </w:r>
      <w:r w:rsidRPr="00751901">
        <w:rPr>
          <w:noProof/>
        </w:rPr>
        <w:pict>
          <v:line id="_x0000_s1049" style="position:absolute;z-index:-251634688" from="508.85pt,6pt" to="508.85pt,491.5pt" o:allowincell="f" strokecolor="gray" strokeweight=".7pt"/>
        </w:pict>
      </w:r>
    </w:p>
    <w:tbl>
      <w:tblPr>
        <w:tblW w:w="0" w:type="auto"/>
        <w:tblLayout w:type="fixed"/>
        <w:tblCellMar>
          <w:left w:w="0" w:type="dxa"/>
          <w:right w:w="0" w:type="dxa"/>
        </w:tblCellMar>
        <w:tblLook w:val="0000"/>
      </w:tblPr>
      <w:tblGrid>
        <w:gridCol w:w="3160"/>
        <w:gridCol w:w="380"/>
        <w:gridCol w:w="1260"/>
        <w:gridCol w:w="2340"/>
        <w:gridCol w:w="220"/>
        <w:gridCol w:w="220"/>
        <w:gridCol w:w="220"/>
        <w:gridCol w:w="200"/>
        <w:gridCol w:w="220"/>
        <w:gridCol w:w="220"/>
        <w:gridCol w:w="220"/>
        <w:gridCol w:w="220"/>
        <w:gridCol w:w="200"/>
        <w:gridCol w:w="220"/>
        <w:gridCol w:w="220"/>
        <w:gridCol w:w="220"/>
        <w:gridCol w:w="220"/>
        <w:gridCol w:w="220"/>
        <w:gridCol w:w="30"/>
      </w:tblGrid>
      <w:tr w:rsidR="007A0003">
        <w:trPr>
          <w:trHeight w:val="352"/>
        </w:trPr>
        <w:tc>
          <w:tcPr>
            <w:tcW w:w="3160" w:type="dxa"/>
            <w:vMerge w:val="restart"/>
            <w:tcBorders>
              <w:top w:val="single" w:sz="8" w:space="0" w:color="808080"/>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right="55"/>
              <w:jc w:val="right"/>
              <w:rPr>
                <w:rFonts w:ascii="Times New Roman" w:hAnsi="Times New Roman" w:cs="Mangal"/>
                <w:sz w:val="24"/>
                <w:szCs w:val="24"/>
              </w:rPr>
            </w:pPr>
            <w:r>
              <w:rPr>
                <w:rFonts w:ascii="Arial" w:hAnsi="Arial" w:cs="Arial"/>
                <w:sz w:val="18"/>
                <w:szCs w:val="18"/>
              </w:rPr>
              <w:t>COMMUNICATION ADDRESS</w:t>
            </w:r>
          </w:p>
        </w:tc>
        <w:tc>
          <w:tcPr>
            <w:tcW w:w="38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126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34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0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0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332"/>
        </w:trPr>
        <w:tc>
          <w:tcPr>
            <w:tcW w:w="3160" w:type="dxa"/>
            <w:vMerge/>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38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126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34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238"/>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38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126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34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0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0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97"/>
        </w:trPr>
        <w:tc>
          <w:tcPr>
            <w:tcW w:w="31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38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126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34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282"/>
        </w:trPr>
        <w:tc>
          <w:tcPr>
            <w:tcW w:w="31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1640" w:type="dxa"/>
            <w:gridSpan w:val="2"/>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City</w:t>
            </w:r>
          </w:p>
        </w:tc>
        <w:tc>
          <w:tcPr>
            <w:tcW w:w="234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State</w:t>
            </w:r>
          </w:p>
        </w:tc>
        <w:tc>
          <w:tcPr>
            <w:tcW w:w="3040" w:type="dxa"/>
            <w:gridSpan w:val="14"/>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Pin</w:t>
            </w: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48"/>
        </w:trPr>
        <w:tc>
          <w:tcPr>
            <w:tcW w:w="31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38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126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34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282"/>
        </w:trPr>
        <w:tc>
          <w:tcPr>
            <w:tcW w:w="31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1640" w:type="dxa"/>
            <w:gridSpan w:val="2"/>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Email:</w:t>
            </w:r>
          </w:p>
        </w:tc>
        <w:tc>
          <w:tcPr>
            <w:tcW w:w="234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3040" w:type="dxa"/>
            <w:gridSpan w:val="14"/>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Tele. No.</w:t>
            </w: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48"/>
        </w:trPr>
        <w:tc>
          <w:tcPr>
            <w:tcW w:w="316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38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126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34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4"/>
                <w:szCs w:val="4"/>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345"/>
        </w:trPr>
        <w:tc>
          <w:tcPr>
            <w:tcW w:w="31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380" w:type="dxa"/>
            <w:tcBorders>
              <w:top w:val="nil"/>
              <w:left w:val="nil"/>
              <w:bottom w:val="single" w:sz="8" w:space="0" w:color="FCD6C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1260" w:type="dxa"/>
            <w:tcBorders>
              <w:top w:val="nil"/>
              <w:left w:val="nil"/>
              <w:bottom w:val="single" w:sz="8" w:space="0" w:color="FCD6C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Branch Name</w:t>
            </w:r>
          </w:p>
        </w:tc>
        <w:tc>
          <w:tcPr>
            <w:tcW w:w="2340" w:type="dxa"/>
            <w:tcBorders>
              <w:top w:val="nil"/>
              <w:left w:val="nil"/>
              <w:bottom w:val="single" w:sz="8" w:space="0" w:color="FCD6C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20"/>
              <w:rPr>
                <w:rFonts w:ascii="Times New Roman" w:hAnsi="Times New Roman" w:cs="Mangal"/>
                <w:sz w:val="24"/>
                <w:szCs w:val="24"/>
              </w:rPr>
            </w:pPr>
            <w:r>
              <w:rPr>
                <w:rFonts w:ascii="Arial" w:hAnsi="Arial" w:cs="Arial"/>
                <w:sz w:val="18"/>
                <w:szCs w:val="18"/>
              </w:rPr>
              <w:t>Name of the Account Holder</w:t>
            </w:r>
          </w:p>
        </w:tc>
        <w:tc>
          <w:tcPr>
            <w:tcW w:w="220" w:type="dxa"/>
            <w:tcBorders>
              <w:top w:val="nil"/>
              <w:left w:val="nil"/>
              <w:bottom w:val="single" w:sz="8" w:space="0" w:color="FCD6C0"/>
              <w:right w:val="single" w:sz="8" w:space="0" w:color="FCD6C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FCD6C0"/>
              <w:right w:val="single" w:sz="8" w:space="0" w:color="FCD6C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20" w:type="dxa"/>
            <w:tcBorders>
              <w:top w:val="nil"/>
              <w:left w:val="nil"/>
              <w:bottom w:val="single" w:sz="8" w:space="0" w:color="FCD6C0"/>
              <w:right w:val="single" w:sz="8" w:space="0" w:color="FCD6C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380" w:type="dxa"/>
            <w:gridSpan w:val="11"/>
            <w:tcBorders>
              <w:top w:val="nil"/>
              <w:left w:val="nil"/>
              <w:bottom w:val="single" w:sz="8" w:space="0" w:color="FCD6C0"/>
              <w:right w:val="single" w:sz="8" w:space="0" w:color="FCD6C0"/>
            </w:tcBorders>
            <w:shd w:val="clear" w:color="auto" w:fill="FCD6C0"/>
            <w:vAlign w:val="bottom"/>
          </w:tcPr>
          <w:p w:rsidR="007A0003" w:rsidRDefault="00E60852">
            <w:pPr>
              <w:widowControl w:val="0"/>
              <w:autoSpaceDE w:val="0"/>
              <w:autoSpaceDN w:val="0"/>
              <w:adjustRightInd w:val="0"/>
              <w:spacing w:after="0" w:line="240" w:lineRule="auto"/>
              <w:ind w:left="180"/>
              <w:rPr>
                <w:rFonts w:ascii="Times New Roman" w:hAnsi="Times New Roman" w:cs="Mangal"/>
                <w:sz w:val="24"/>
                <w:szCs w:val="24"/>
              </w:rPr>
            </w:pPr>
            <w:r>
              <w:rPr>
                <w:rFonts w:ascii="Arial" w:hAnsi="Arial" w:cs="Arial"/>
                <w:sz w:val="18"/>
                <w:szCs w:val="18"/>
              </w:rPr>
              <w:t>Account Number</w:t>
            </w: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100"/>
        </w:trPr>
        <w:tc>
          <w:tcPr>
            <w:tcW w:w="3160" w:type="dxa"/>
            <w:vMerge w:val="restart"/>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right="15"/>
              <w:jc w:val="right"/>
              <w:rPr>
                <w:rFonts w:ascii="Times New Roman" w:hAnsi="Times New Roman" w:cs="Mangal"/>
                <w:sz w:val="24"/>
                <w:szCs w:val="24"/>
              </w:rPr>
            </w:pPr>
            <w:r>
              <w:rPr>
                <w:rFonts w:ascii="Arial" w:hAnsi="Arial" w:cs="Arial"/>
                <w:sz w:val="18"/>
                <w:szCs w:val="18"/>
              </w:rPr>
              <w:t>EXISTING ACCOUNTS</w:t>
            </w:r>
          </w:p>
        </w:tc>
        <w:tc>
          <w:tcPr>
            <w:tcW w:w="380" w:type="dxa"/>
            <w:vMerge w:val="restart"/>
            <w:tcBorders>
              <w:top w:val="single" w:sz="8" w:space="0" w:color="808080"/>
              <w:left w:val="nil"/>
              <w:bottom w:val="single" w:sz="8" w:space="0" w:color="80808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20"/>
              <w:rPr>
                <w:rFonts w:ascii="Times New Roman" w:hAnsi="Times New Roman" w:cs="Mangal"/>
                <w:sz w:val="24"/>
                <w:szCs w:val="24"/>
              </w:rPr>
            </w:pPr>
            <w:r>
              <w:rPr>
                <w:rFonts w:ascii="Arial" w:hAnsi="Arial" w:cs="Arial"/>
                <w:sz w:val="18"/>
                <w:szCs w:val="18"/>
              </w:rPr>
              <w:t>1</w:t>
            </w:r>
          </w:p>
        </w:tc>
        <w:tc>
          <w:tcPr>
            <w:tcW w:w="1260" w:type="dxa"/>
            <w:tcBorders>
              <w:top w:val="single" w:sz="8" w:space="0" w:color="808080"/>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340" w:type="dxa"/>
            <w:vMerge w:val="restart"/>
            <w:tcBorders>
              <w:top w:val="single" w:sz="8" w:space="0" w:color="808080"/>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rPr>
                <w:rFonts w:ascii="Times New Roman" w:hAnsi="Times New Roman" w:cs="Mangal"/>
                <w:sz w:val="24"/>
                <w:szCs w:val="24"/>
              </w:rPr>
            </w:pPr>
            <w:r>
              <w:rPr>
                <w:rFonts w:ascii="Arial" w:hAnsi="Arial" w:cs="Arial"/>
                <w:color w:val="FFFFFF"/>
                <w:sz w:val="18"/>
                <w:szCs w:val="18"/>
              </w:rPr>
              <w:t>Self</w:t>
            </w: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272"/>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380" w:type="dxa"/>
            <w:vMerge/>
            <w:tcBorders>
              <w:top w:val="nil"/>
              <w:left w:val="nil"/>
              <w:bottom w:val="nil"/>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34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35"/>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380" w:type="dxa"/>
            <w:tcBorders>
              <w:top w:val="nil"/>
              <w:left w:val="nil"/>
              <w:bottom w:val="single" w:sz="8" w:space="0" w:color="FCD6C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340" w:type="dxa"/>
            <w:vMerge/>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96"/>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380" w:type="dxa"/>
            <w:tcBorders>
              <w:top w:val="nil"/>
              <w:left w:val="nil"/>
              <w:bottom w:val="single" w:sz="8" w:space="0" w:color="FCD6C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34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100"/>
        </w:trPr>
        <w:tc>
          <w:tcPr>
            <w:tcW w:w="316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100" w:lineRule="exact"/>
              <w:ind w:right="15"/>
              <w:jc w:val="right"/>
              <w:rPr>
                <w:rFonts w:ascii="Times New Roman" w:hAnsi="Times New Roman" w:cs="Mangal"/>
                <w:sz w:val="24"/>
                <w:szCs w:val="24"/>
              </w:rPr>
            </w:pPr>
            <w:r>
              <w:rPr>
                <w:rFonts w:ascii="Arial" w:hAnsi="Arial" w:cs="Arial"/>
                <w:sz w:val="11"/>
                <w:szCs w:val="11"/>
              </w:rPr>
              <w:t>to be linked in Mobile Banking facility.</w:t>
            </w:r>
          </w:p>
        </w:tc>
        <w:tc>
          <w:tcPr>
            <w:tcW w:w="380" w:type="dxa"/>
            <w:vMerge w:val="restart"/>
            <w:tcBorders>
              <w:top w:val="single" w:sz="8" w:space="0" w:color="808080"/>
              <w:left w:val="nil"/>
              <w:bottom w:val="single" w:sz="8" w:space="0" w:color="80808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20"/>
              <w:rPr>
                <w:rFonts w:ascii="Times New Roman" w:hAnsi="Times New Roman" w:cs="Mangal"/>
                <w:sz w:val="24"/>
                <w:szCs w:val="24"/>
              </w:rPr>
            </w:pPr>
            <w:r>
              <w:rPr>
                <w:rFonts w:ascii="Arial" w:hAnsi="Arial" w:cs="Arial"/>
                <w:sz w:val="18"/>
                <w:szCs w:val="18"/>
              </w:rPr>
              <w:t>2</w:t>
            </w:r>
          </w:p>
        </w:tc>
        <w:tc>
          <w:tcPr>
            <w:tcW w:w="1260" w:type="dxa"/>
            <w:tcBorders>
              <w:top w:val="single" w:sz="8" w:space="0" w:color="808080"/>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340" w:type="dxa"/>
            <w:vMerge w:val="restart"/>
            <w:tcBorders>
              <w:top w:val="single" w:sz="8" w:space="0" w:color="808080"/>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rPr>
                <w:rFonts w:ascii="Times New Roman" w:hAnsi="Times New Roman" w:cs="Mangal"/>
                <w:sz w:val="24"/>
                <w:szCs w:val="24"/>
              </w:rPr>
            </w:pPr>
            <w:r>
              <w:rPr>
                <w:rFonts w:ascii="Arial" w:hAnsi="Arial" w:cs="Arial"/>
                <w:color w:val="FFFFFF"/>
                <w:sz w:val="18"/>
                <w:szCs w:val="18"/>
              </w:rPr>
              <w:t>Self</w:t>
            </w: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single" w:sz="8" w:space="0" w:color="808080"/>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272"/>
        </w:trPr>
        <w:tc>
          <w:tcPr>
            <w:tcW w:w="3160" w:type="dxa"/>
            <w:vMerge w:val="restart"/>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right="15"/>
              <w:jc w:val="right"/>
              <w:rPr>
                <w:rFonts w:ascii="Times New Roman" w:hAnsi="Times New Roman" w:cs="Mangal"/>
                <w:sz w:val="24"/>
                <w:szCs w:val="24"/>
              </w:rPr>
            </w:pPr>
            <w:r>
              <w:rPr>
                <w:rFonts w:ascii="Arial" w:hAnsi="Arial" w:cs="Arial"/>
                <w:sz w:val="18"/>
                <w:szCs w:val="18"/>
              </w:rPr>
              <w:t>(Please refer the conditions overleaf)</w:t>
            </w:r>
          </w:p>
        </w:tc>
        <w:tc>
          <w:tcPr>
            <w:tcW w:w="380" w:type="dxa"/>
            <w:vMerge/>
            <w:tcBorders>
              <w:top w:val="nil"/>
              <w:left w:val="nil"/>
              <w:bottom w:val="nil"/>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34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35"/>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380" w:type="dxa"/>
            <w:tcBorders>
              <w:top w:val="nil"/>
              <w:left w:val="nil"/>
              <w:bottom w:val="single" w:sz="8" w:space="0" w:color="FCD6C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34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96"/>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380" w:type="dxa"/>
            <w:tcBorders>
              <w:top w:val="nil"/>
              <w:left w:val="nil"/>
              <w:bottom w:val="single" w:sz="8" w:space="0" w:color="80808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126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34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67"/>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380" w:type="dxa"/>
            <w:vMerge w:val="restart"/>
            <w:tcBorders>
              <w:top w:val="nil"/>
              <w:left w:val="nil"/>
              <w:bottom w:val="nil"/>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20"/>
              <w:rPr>
                <w:rFonts w:ascii="Times New Roman" w:hAnsi="Times New Roman" w:cs="Mangal"/>
                <w:sz w:val="24"/>
                <w:szCs w:val="24"/>
              </w:rPr>
            </w:pPr>
            <w:r>
              <w:rPr>
                <w:rFonts w:ascii="Arial" w:hAnsi="Arial" w:cs="Arial"/>
                <w:sz w:val="18"/>
                <w:szCs w:val="18"/>
              </w:rPr>
              <w:t>3</w:t>
            </w: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340" w:type="dxa"/>
            <w:vMerge w:val="restart"/>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rPr>
                <w:rFonts w:ascii="Times New Roman" w:hAnsi="Times New Roman" w:cs="Mangal"/>
                <w:sz w:val="24"/>
                <w:szCs w:val="24"/>
              </w:rPr>
            </w:pPr>
            <w:r>
              <w:rPr>
                <w:rFonts w:ascii="Arial" w:hAnsi="Arial" w:cs="Arial"/>
                <w:color w:val="FFFFFF"/>
                <w:sz w:val="18"/>
                <w:szCs w:val="18"/>
              </w:rPr>
              <w:t>Self</w:t>
            </w: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0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0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22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5"/>
                <w:szCs w:val="5"/>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34"/>
        </w:trPr>
        <w:tc>
          <w:tcPr>
            <w:tcW w:w="3160" w:type="dxa"/>
            <w:vMerge w:val="restart"/>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right="15"/>
              <w:jc w:val="right"/>
              <w:rPr>
                <w:rFonts w:ascii="Times New Roman" w:hAnsi="Times New Roman" w:cs="Mangal"/>
                <w:sz w:val="24"/>
                <w:szCs w:val="24"/>
              </w:rPr>
            </w:pPr>
            <w:r>
              <w:rPr>
                <w:rFonts w:ascii="Arial" w:hAnsi="Arial" w:cs="Arial"/>
                <w:b/>
                <w:bCs/>
                <w:color w:val="FC3315"/>
                <w:sz w:val="18"/>
                <w:szCs w:val="18"/>
              </w:rPr>
              <w:t>(Please ensure that all stated</w:t>
            </w:r>
          </w:p>
        </w:tc>
        <w:tc>
          <w:tcPr>
            <w:tcW w:w="380" w:type="dxa"/>
            <w:vMerge/>
            <w:tcBorders>
              <w:top w:val="nil"/>
              <w:left w:val="nil"/>
              <w:bottom w:val="single" w:sz="8" w:space="0" w:color="FCD6C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34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272"/>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380" w:type="dxa"/>
            <w:vMerge/>
            <w:tcBorders>
              <w:top w:val="nil"/>
              <w:left w:val="nil"/>
              <w:bottom w:val="nil"/>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34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35"/>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380" w:type="dxa"/>
            <w:tcBorders>
              <w:top w:val="nil"/>
              <w:left w:val="nil"/>
              <w:bottom w:val="single" w:sz="8" w:space="0" w:color="FCD6C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34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90"/>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380" w:type="dxa"/>
            <w:tcBorders>
              <w:top w:val="nil"/>
              <w:left w:val="nil"/>
              <w:bottom w:val="single" w:sz="8" w:space="0" w:color="80808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126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340" w:type="dxa"/>
            <w:vMerge/>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7"/>
                <w:szCs w:val="7"/>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106"/>
        </w:trPr>
        <w:tc>
          <w:tcPr>
            <w:tcW w:w="3160" w:type="dxa"/>
            <w:vMerge w:val="restart"/>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05" w:lineRule="exact"/>
              <w:ind w:right="15"/>
              <w:jc w:val="right"/>
              <w:rPr>
                <w:rFonts w:ascii="Times New Roman" w:hAnsi="Times New Roman" w:cs="Mangal"/>
                <w:sz w:val="24"/>
                <w:szCs w:val="24"/>
              </w:rPr>
            </w:pPr>
            <w:r>
              <w:rPr>
                <w:rFonts w:ascii="Arial" w:hAnsi="Arial" w:cs="Arial"/>
                <w:b/>
                <w:bCs/>
                <w:color w:val="FC3315"/>
                <w:sz w:val="18"/>
                <w:szCs w:val="18"/>
              </w:rPr>
              <w:t>accounts have the same Customer</w:t>
            </w:r>
          </w:p>
        </w:tc>
        <w:tc>
          <w:tcPr>
            <w:tcW w:w="380" w:type="dxa"/>
            <w:vMerge w:val="restart"/>
            <w:tcBorders>
              <w:top w:val="nil"/>
              <w:left w:val="nil"/>
              <w:bottom w:val="single" w:sz="8" w:space="0" w:color="FCD6C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20"/>
              <w:rPr>
                <w:rFonts w:ascii="Times New Roman" w:hAnsi="Times New Roman" w:cs="Mangal"/>
                <w:sz w:val="24"/>
                <w:szCs w:val="24"/>
              </w:rPr>
            </w:pPr>
            <w:r>
              <w:rPr>
                <w:rFonts w:ascii="Arial" w:hAnsi="Arial" w:cs="Arial"/>
                <w:sz w:val="18"/>
                <w:szCs w:val="18"/>
              </w:rPr>
              <w:t>4</w:t>
            </w: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34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9"/>
                <w:szCs w:val="9"/>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79"/>
        </w:trPr>
        <w:tc>
          <w:tcPr>
            <w:tcW w:w="3160" w:type="dxa"/>
            <w:vMerge/>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380" w:type="dxa"/>
            <w:vMerge/>
            <w:tcBorders>
              <w:top w:val="nil"/>
              <w:left w:val="nil"/>
              <w:bottom w:val="nil"/>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34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6"/>
                <w:szCs w:val="6"/>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227"/>
        </w:trPr>
        <w:tc>
          <w:tcPr>
            <w:tcW w:w="316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right="15"/>
              <w:jc w:val="right"/>
              <w:rPr>
                <w:rFonts w:ascii="Times New Roman" w:hAnsi="Times New Roman" w:cs="Mangal"/>
                <w:sz w:val="24"/>
                <w:szCs w:val="24"/>
              </w:rPr>
            </w:pPr>
            <w:r>
              <w:rPr>
                <w:rFonts w:ascii="Arial" w:hAnsi="Arial" w:cs="Arial"/>
                <w:b/>
                <w:bCs/>
                <w:color w:val="FC3315"/>
                <w:sz w:val="18"/>
                <w:szCs w:val="18"/>
              </w:rPr>
              <w:t>ID of the applicant)</w:t>
            </w:r>
          </w:p>
        </w:tc>
        <w:tc>
          <w:tcPr>
            <w:tcW w:w="380" w:type="dxa"/>
            <w:vMerge/>
            <w:tcBorders>
              <w:top w:val="nil"/>
              <w:left w:val="nil"/>
              <w:bottom w:val="single" w:sz="8" w:space="0" w:color="FCD6C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34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rPr>
                <w:rFonts w:ascii="Times New Roman" w:hAnsi="Times New Roman" w:cs="Mangal"/>
                <w:sz w:val="24"/>
                <w:szCs w:val="24"/>
              </w:rPr>
            </w:pPr>
            <w:r>
              <w:rPr>
                <w:rFonts w:ascii="Arial" w:hAnsi="Arial" w:cs="Arial"/>
                <w:color w:val="FFFFFF"/>
                <w:sz w:val="18"/>
                <w:szCs w:val="18"/>
              </w:rPr>
              <w:t>Self</w:t>
            </w: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96"/>
        </w:trPr>
        <w:tc>
          <w:tcPr>
            <w:tcW w:w="31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380" w:type="dxa"/>
            <w:tcBorders>
              <w:top w:val="nil"/>
              <w:left w:val="nil"/>
              <w:bottom w:val="single" w:sz="8" w:space="0" w:color="80808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126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34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100"/>
        </w:trPr>
        <w:tc>
          <w:tcPr>
            <w:tcW w:w="31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380" w:type="dxa"/>
            <w:vMerge w:val="restart"/>
            <w:tcBorders>
              <w:top w:val="nil"/>
              <w:left w:val="nil"/>
              <w:bottom w:val="single" w:sz="8" w:space="0" w:color="FCD6C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20"/>
              <w:rPr>
                <w:rFonts w:ascii="Times New Roman" w:hAnsi="Times New Roman" w:cs="Mangal"/>
                <w:sz w:val="24"/>
                <w:szCs w:val="24"/>
              </w:rPr>
            </w:pPr>
            <w:r>
              <w:rPr>
                <w:rFonts w:ascii="Arial" w:hAnsi="Arial" w:cs="Arial"/>
                <w:sz w:val="18"/>
                <w:szCs w:val="18"/>
              </w:rPr>
              <w:t>5</w:t>
            </w: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34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272"/>
        </w:trPr>
        <w:tc>
          <w:tcPr>
            <w:tcW w:w="31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380" w:type="dxa"/>
            <w:vMerge/>
            <w:tcBorders>
              <w:top w:val="nil"/>
              <w:left w:val="nil"/>
              <w:bottom w:val="nil"/>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34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35"/>
        </w:trPr>
        <w:tc>
          <w:tcPr>
            <w:tcW w:w="31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380" w:type="dxa"/>
            <w:tcBorders>
              <w:top w:val="nil"/>
              <w:left w:val="nil"/>
              <w:bottom w:val="single" w:sz="8" w:space="0" w:color="FCD6C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1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34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22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3"/>
                <w:szCs w:val="3"/>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r w:rsidR="007A0003">
        <w:trPr>
          <w:trHeight w:val="96"/>
        </w:trPr>
        <w:tc>
          <w:tcPr>
            <w:tcW w:w="316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380" w:type="dxa"/>
            <w:tcBorders>
              <w:top w:val="nil"/>
              <w:left w:val="nil"/>
              <w:bottom w:val="single" w:sz="8" w:space="0" w:color="80808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126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34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0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220" w:type="dxa"/>
            <w:tcBorders>
              <w:top w:val="nil"/>
              <w:left w:val="nil"/>
              <w:bottom w:val="single" w:sz="8" w:space="0" w:color="808080"/>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8"/>
                <w:szCs w:val="8"/>
              </w:rPr>
            </w:pPr>
          </w:p>
        </w:tc>
        <w:tc>
          <w:tcPr>
            <w:tcW w:w="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
                <w:szCs w:val="2"/>
              </w:rPr>
            </w:pPr>
          </w:p>
        </w:tc>
      </w:tr>
    </w:tbl>
    <w:p w:rsidR="007A0003" w:rsidRDefault="007A0003">
      <w:pPr>
        <w:widowControl w:val="0"/>
        <w:autoSpaceDE w:val="0"/>
        <w:autoSpaceDN w:val="0"/>
        <w:adjustRightInd w:val="0"/>
        <w:spacing w:after="0" w:line="7" w:lineRule="exact"/>
        <w:rPr>
          <w:rFonts w:ascii="Times New Roman" w:hAnsi="Times New Roman" w:cs="Times New Roman"/>
          <w:sz w:val="24"/>
          <w:szCs w:val="24"/>
        </w:rPr>
      </w:pPr>
    </w:p>
    <w:p w:rsidR="007A0003" w:rsidRPr="00FD4421" w:rsidRDefault="00E60852">
      <w:pPr>
        <w:widowControl w:val="0"/>
        <w:numPr>
          <w:ilvl w:val="0"/>
          <w:numId w:val="1"/>
        </w:numPr>
        <w:tabs>
          <w:tab w:val="clear" w:pos="720"/>
          <w:tab w:val="num" w:pos="360"/>
        </w:tabs>
        <w:overflowPunct w:val="0"/>
        <w:autoSpaceDE w:val="0"/>
        <w:autoSpaceDN w:val="0"/>
        <w:adjustRightInd w:val="0"/>
        <w:spacing w:after="0" w:line="242" w:lineRule="auto"/>
        <w:ind w:left="360" w:right="80" w:hanging="278"/>
        <w:jc w:val="both"/>
        <w:rPr>
          <w:rFonts w:ascii="Wingdings" w:hAnsi="Wingdings" w:cs="Wingdings"/>
          <w:b/>
          <w:bCs/>
          <w:color w:val="FC3315"/>
          <w:sz w:val="16"/>
          <w:szCs w:val="16"/>
        </w:rPr>
      </w:pPr>
      <w:r w:rsidRPr="00FD4421">
        <w:rPr>
          <w:rFonts w:ascii="Arial" w:hAnsi="Arial" w:cs="Arial"/>
          <w:sz w:val="16"/>
          <w:szCs w:val="16"/>
        </w:rPr>
        <w:t xml:space="preserve">I / We confirm to download the Mobile Banking software as directed by the Bank through SMS or through any other mode. I / We confirm that I / we have read the ‘TERMS &amp; CONDITIONS’ related to Mobile Banking, appearing in Bank’s website </w:t>
      </w:r>
      <w:r w:rsidRPr="00FD4421">
        <w:rPr>
          <w:rFonts w:ascii="Arial" w:hAnsi="Arial" w:cs="Arial"/>
          <w:color w:val="FC3315"/>
          <w:sz w:val="16"/>
          <w:szCs w:val="16"/>
        </w:rPr>
        <w:t>www.b</w:t>
      </w:r>
      <w:r w:rsidR="00946C7A">
        <w:rPr>
          <w:rFonts w:ascii="Arial" w:hAnsi="Arial" w:cs="Arial"/>
          <w:color w:val="FC3315"/>
          <w:sz w:val="16"/>
          <w:szCs w:val="16"/>
        </w:rPr>
        <w:t>rkgb</w:t>
      </w:r>
      <w:r w:rsidRPr="00FD4421">
        <w:rPr>
          <w:rFonts w:ascii="Arial" w:hAnsi="Arial" w:cs="Arial"/>
          <w:color w:val="FC3315"/>
          <w:sz w:val="16"/>
          <w:szCs w:val="16"/>
        </w:rPr>
        <w:t xml:space="preserve">.com </w:t>
      </w:r>
      <w:r w:rsidRPr="00FD4421">
        <w:rPr>
          <w:rFonts w:ascii="Arial" w:hAnsi="Arial" w:cs="Arial"/>
          <w:sz w:val="16"/>
          <w:szCs w:val="16"/>
        </w:rPr>
        <w:t>and in the reverse of this application and accept the same in full unconditionally.</w:t>
      </w:r>
      <w:r w:rsidRPr="00FD4421">
        <w:rPr>
          <w:rFonts w:ascii="Arial" w:hAnsi="Arial" w:cs="Arial"/>
          <w:color w:val="FC3315"/>
          <w:sz w:val="16"/>
          <w:szCs w:val="16"/>
        </w:rPr>
        <w:t xml:space="preserve"> </w:t>
      </w:r>
    </w:p>
    <w:p w:rsidR="007A0003" w:rsidRPr="00FD4421" w:rsidRDefault="007A0003">
      <w:pPr>
        <w:widowControl w:val="0"/>
        <w:autoSpaceDE w:val="0"/>
        <w:autoSpaceDN w:val="0"/>
        <w:adjustRightInd w:val="0"/>
        <w:spacing w:after="0" w:line="2" w:lineRule="exact"/>
        <w:rPr>
          <w:rFonts w:ascii="Wingdings" w:hAnsi="Wingdings" w:cs="Wingdings"/>
          <w:b/>
          <w:bCs/>
          <w:color w:val="FC3315"/>
          <w:sz w:val="16"/>
          <w:szCs w:val="16"/>
        </w:rPr>
      </w:pPr>
    </w:p>
    <w:p w:rsidR="007A0003" w:rsidRPr="00FD4421" w:rsidRDefault="00E60852">
      <w:pPr>
        <w:widowControl w:val="0"/>
        <w:numPr>
          <w:ilvl w:val="0"/>
          <w:numId w:val="1"/>
        </w:numPr>
        <w:tabs>
          <w:tab w:val="clear" w:pos="720"/>
          <w:tab w:val="num" w:pos="360"/>
        </w:tabs>
        <w:overflowPunct w:val="0"/>
        <w:autoSpaceDE w:val="0"/>
        <w:autoSpaceDN w:val="0"/>
        <w:adjustRightInd w:val="0"/>
        <w:spacing w:after="0" w:line="248" w:lineRule="auto"/>
        <w:ind w:left="360" w:right="80" w:hanging="278"/>
        <w:jc w:val="both"/>
        <w:rPr>
          <w:rFonts w:ascii="Wingdings" w:hAnsi="Wingdings" w:cs="Wingdings"/>
          <w:b/>
          <w:bCs/>
          <w:color w:val="FC3315"/>
          <w:sz w:val="16"/>
          <w:szCs w:val="16"/>
        </w:rPr>
      </w:pPr>
      <w:r w:rsidRPr="00FD4421">
        <w:rPr>
          <w:rFonts w:ascii="Arial" w:hAnsi="Arial" w:cs="Arial"/>
          <w:sz w:val="16"/>
          <w:szCs w:val="16"/>
        </w:rPr>
        <w:t xml:space="preserve">I/We undertake to state that I/We will not share my/own application password and/or mpin to any one. The complete security of above password is my/own responsibility. </w:t>
      </w:r>
    </w:p>
    <w:p w:rsidR="007A0003" w:rsidRPr="00FD4421" w:rsidRDefault="00E60852">
      <w:pPr>
        <w:widowControl w:val="0"/>
        <w:numPr>
          <w:ilvl w:val="0"/>
          <w:numId w:val="1"/>
        </w:numPr>
        <w:tabs>
          <w:tab w:val="clear" w:pos="720"/>
          <w:tab w:val="num" w:pos="360"/>
        </w:tabs>
        <w:overflowPunct w:val="0"/>
        <w:autoSpaceDE w:val="0"/>
        <w:autoSpaceDN w:val="0"/>
        <w:adjustRightInd w:val="0"/>
        <w:spacing w:after="0" w:line="250" w:lineRule="auto"/>
        <w:ind w:left="360" w:right="80" w:hanging="278"/>
        <w:jc w:val="both"/>
        <w:rPr>
          <w:rFonts w:ascii="Wingdings" w:hAnsi="Wingdings" w:cs="Wingdings"/>
          <w:b/>
          <w:bCs/>
          <w:color w:val="FC3315"/>
          <w:sz w:val="16"/>
          <w:szCs w:val="16"/>
        </w:rPr>
      </w:pPr>
      <w:r w:rsidRPr="00FD4421">
        <w:rPr>
          <w:rFonts w:ascii="Arial" w:hAnsi="Arial" w:cs="Arial"/>
          <w:sz w:val="16"/>
          <w:szCs w:val="16"/>
        </w:rPr>
        <w:t xml:space="preserve">I / We understand that I/We shall be required to initiate GPRS services for availing Mobile Banking facility and hence shall be liable to pay charges to my / our respective Service Provider as per applicable tariff plan. I / We also understand that Bank would not be responsible / liable for any such charges levied by the Service Provider. </w:t>
      </w:r>
    </w:p>
    <w:p w:rsidR="007A0003" w:rsidRDefault="00751901">
      <w:pPr>
        <w:widowControl w:val="0"/>
        <w:autoSpaceDE w:val="0"/>
        <w:autoSpaceDN w:val="0"/>
        <w:adjustRightInd w:val="0"/>
        <w:spacing w:after="0" w:line="135" w:lineRule="exact"/>
        <w:rPr>
          <w:rFonts w:ascii="Times New Roman" w:hAnsi="Times New Roman" w:cs="Times New Roman"/>
          <w:sz w:val="24"/>
          <w:szCs w:val="24"/>
        </w:rPr>
      </w:pPr>
      <w:r w:rsidRPr="00751901">
        <w:rPr>
          <w:noProof/>
        </w:rPr>
        <w:pict>
          <v:line id="_x0000_s1050" style="position:absolute;z-index:-251633664" from="-.45pt,4.1pt" to="509.2pt,4.1pt" o:allowincell="f" strokecolor="gray" strokeweight=".7pt"/>
        </w:pict>
      </w:r>
    </w:p>
    <w:p w:rsidR="007A0003" w:rsidRDefault="00E60852">
      <w:pPr>
        <w:widowControl w:val="0"/>
        <w:autoSpaceDE w:val="0"/>
        <w:autoSpaceDN w:val="0"/>
        <w:adjustRightInd w:val="0"/>
        <w:spacing w:after="0" w:line="240" w:lineRule="auto"/>
        <w:ind w:left="120"/>
        <w:rPr>
          <w:rFonts w:ascii="Times New Roman" w:hAnsi="Times New Roman" w:cs="Mangal"/>
          <w:sz w:val="24"/>
          <w:szCs w:val="24"/>
        </w:rPr>
      </w:pPr>
      <w:r>
        <w:rPr>
          <w:rFonts w:ascii="Arial" w:hAnsi="Arial" w:cs="Arial"/>
          <w:sz w:val="18"/>
          <w:szCs w:val="18"/>
        </w:rPr>
        <w:t>Date :</w:t>
      </w:r>
    </w:p>
    <w:p w:rsidR="007A0003" w:rsidRDefault="007A0003">
      <w:pPr>
        <w:widowControl w:val="0"/>
        <w:autoSpaceDE w:val="0"/>
        <w:autoSpaceDN w:val="0"/>
        <w:adjustRightInd w:val="0"/>
        <w:spacing w:after="0" w:line="179" w:lineRule="exact"/>
        <w:rPr>
          <w:rFonts w:ascii="Times New Roman" w:hAnsi="Times New Roman" w:cs="Times New Roman"/>
          <w:sz w:val="24"/>
          <w:szCs w:val="24"/>
        </w:rPr>
      </w:pPr>
    </w:p>
    <w:p w:rsidR="007A0003" w:rsidRDefault="00E60852">
      <w:pPr>
        <w:widowControl w:val="0"/>
        <w:tabs>
          <w:tab w:val="left" w:pos="2000"/>
          <w:tab w:val="left" w:pos="7860"/>
        </w:tabs>
        <w:autoSpaceDE w:val="0"/>
        <w:autoSpaceDN w:val="0"/>
        <w:adjustRightInd w:val="0"/>
        <w:spacing w:after="0" w:line="240" w:lineRule="auto"/>
        <w:ind w:left="120"/>
        <w:rPr>
          <w:rFonts w:ascii="Times New Roman" w:hAnsi="Times New Roman" w:cs="Mangal"/>
          <w:sz w:val="24"/>
          <w:szCs w:val="24"/>
        </w:rPr>
      </w:pPr>
      <w:r>
        <w:rPr>
          <w:rFonts w:ascii="Arial" w:hAnsi="Arial" w:cs="Arial"/>
          <w:sz w:val="18"/>
          <w:szCs w:val="18"/>
        </w:rPr>
        <w:t>Place :</w:t>
      </w:r>
      <w:r>
        <w:rPr>
          <w:rFonts w:ascii="Times New Roman" w:hAnsi="Times New Roman" w:cs="Mangal"/>
          <w:sz w:val="24"/>
          <w:szCs w:val="24"/>
        </w:rPr>
        <w:tab/>
      </w:r>
      <w:r>
        <w:rPr>
          <w:rFonts w:ascii="Arial" w:hAnsi="Arial" w:cs="Arial"/>
          <w:sz w:val="18"/>
          <w:szCs w:val="18"/>
        </w:rPr>
        <w:t>Signature of first holder     Signature of second holder</w:t>
      </w:r>
      <w:r>
        <w:rPr>
          <w:rFonts w:ascii="Times New Roman" w:hAnsi="Times New Roman" w:cs="Mangal"/>
          <w:sz w:val="24"/>
          <w:szCs w:val="24"/>
        </w:rPr>
        <w:tab/>
      </w:r>
      <w:r>
        <w:rPr>
          <w:rFonts w:ascii="Arial" w:hAnsi="Arial" w:cs="Arial"/>
          <w:sz w:val="17"/>
          <w:szCs w:val="17"/>
        </w:rPr>
        <w:t>Signature of third holder</w:t>
      </w:r>
    </w:p>
    <w:p w:rsidR="007A0003" w:rsidRDefault="00751901">
      <w:pPr>
        <w:widowControl w:val="0"/>
        <w:autoSpaceDE w:val="0"/>
        <w:autoSpaceDN w:val="0"/>
        <w:adjustRightInd w:val="0"/>
        <w:spacing w:after="0" w:line="171" w:lineRule="exact"/>
        <w:rPr>
          <w:rFonts w:ascii="Times New Roman" w:hAnsi="Times New Roman" w:cs="Times New Roman"/>
          <w:sz w:val="24"/>
          <w:szCs w:val="24"/>
        </w:rPr>
      </w:pPr>
      <w:r w:rsidRPr="00751901">
        <w:rPr>
          <w:noProof/>
        </w:rPr>
        <w:pict>
          <v:line id="_x0000_s1051" style="position:absolute;z-index:-251632640" from="-.45pt,3.8pt" to="509.2pt,3.8pt" o:allowincell="f" strokecolor="gray" strokeweight=".7pt"/>
        </w:pict>
      </w:r>
    </w:p>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b/>
          <w:bCs/>
          <w:color w:val="FC3315"/>
          <w:sz w:val="16"/>
          <w:szCs w:val="16"/>
        </w:rPr>
        <w:t>(For Branch/Office use only)</w:t>
      </w:r>
    </w:p>
    <w:p w:rsidR="007A0003" w:rsidRDefault="007A0003">
      <w:pPr>
        <w:widowControl w:val="0"/>
        <w:autoSpaceDE w:val="0"/>
        <w:autoSpaceDN w:val="0"/>
        <w:adjustRightInd w:val="0"/>
        <w:spacing w:after="0" w:line="69" w:lineRule="exact"/>
        <w:rPr>
          <w:rFonts w:ascii="Times New Roman" w:hAnsi="Times New Roman" w:cs="Times New Roman"/>
          <w:sz w:val="24"/>
          <w:szCs w:val="24"/>
        </w:rPr>
      </w:pPr>
    </w:p>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Certified that the signature/s of the account holder/s is/are as per the records and recommended for (a) Registration</w:t>
      </w:r>
    </w:p>
    <w:p w:rsidR="007A0003" w:rsidRDefault="007A0003">
      <w:pPr>
        <w:widowControl w:val="0"/>
        <w:autoSpaceDE w:val="0"/>
        <w:autoSpaceDN w:val="0"/>
        <w:adjustRightInd w:val="0"/>
        <w:spacing w:after="0" w:line="9" w:lineRule="exact"/>
        <w:rPr>
          <w:rFonts w:ascii="Times New Roman" w:hAnsi="Times New Roman" w:cs="Times New Roman"/>
          <w:sz w:val="24"/>
          <w:szCs w:val="24"/>
        </w:rPr>
      </w:pPr>
    </w:p>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(b) De-registration, (c) Linking of accounts, (d) De-linking of accounts (e) Resetting of mPIN</w:t>
      </w:r>
    </w:p>
    <w:p w:rsidR="007A0003" w:rsidRDefault="007A0003">
      <w:pPr>
        <w:widowControl w:val="0"/>
        <w:autoSpaceDE w:val="0"/>
        <w:autoSpaceDN w:val="0"/>
        <w:adjustRightInd w:val="0"/>
        <w:spacing w:after="0" w:line="88"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tblPr>
      <w:tblGrid>
        <w:gridCol w:w="2000"/>
        <w:gridCol w:w="2720"/>
        <w:gridCol w:w="3360"/>
      </w:tblGrid>
      <w:tr w:rsidR="007A0003">
        <w:trPr>
          <w:trHeight w:val="314"/>
        </w:trPr>
        <w:tc>
          <w:tcPr>
            <w:tcW w:w="200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rPr>
                <w:rFonts w:ascii="Times New Roman" w:hAnsi="Times New Roman" w:cs="Mangal"/>
                <w:sz w:val="24"/>
                <w:szCs w:val="24"/>
              </w:rPr>
            </w:pPr>
            <w:r>
              <w:rPr>
                <w:rFonts w:ascii="Arial" w:hAnsi="Arial" w:cs="Arial"/>
                <w:sz w:val="18"/>
                <w:szCs w:val="18"/>
              </w:rPr>
              <w:t>Date of posting in CBS :</w:t>
            </w:r>
          </w:p>
        </w:tc>
        <w:tc>
          <w:tcPr>
            <w:tcW w:w="272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320"/>
              <w:rPr>
                <w:rFonts w:ascii="Times New Roman" w:hAnsi="Times New Roman" w:cs="Mangal"/>
                <w:sz w:val="24"/>
                <w:szCs w:val="24"/>
              </w:rPr>
            </w:pPr>
            <w:r>
              <w:rPr>
                <w:rFonts w:ascii="Times New Roman" w:hAnsi="Times New Roman" w:cs="Times New Roman"/>
                <w:color w:val="E6E6E6"/>
                <w:sz w:val="24"/>
                <w:szCs w:val="24"/>
              </w:rPr>
              <w:t>dd   mm   yyyy</w:t>
            </w:r>
          </w:p>
        </w:tc>
        <w:tc>
          <w:tcPr>
            <w:tcW w:w="336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240"/>
              <w:rPr>
                <w:rFonts w:ascii="Times New Roman" w:hAnsi="Times New Roman" w:cs="Mangal"/>
                <w:sz w:val="24"/>
                <w:szCs w:val="24"/>
              </w:rPr>
            </w:pPr>
            <w:r>
              <w:rPr>
                <w:rFonts w:ascii="Arial" w:hAnsi="Arial" w:cs="Arial"/>
                <w:sz w:val="18"/>
                <w:szCs w:val="18"/>
              </w:rPr>
              <w:t>Transaction ID in CBS :</w:t>
            </w:r>
          </w:p>
        </w:tc>
      </w:tr>
      <w:tr w:rsidR="007A0003">
        <w:trPr>
          <w:trHeight w:val="372"/>
        </w:trPr>
        <w:tc>
          <w:tcPr>
            <w:tcW w:w="200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72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color w:val="808080"/>
                <w:sz w:val="18"/>
                <w:szCs w:val="18"/>
              </w:rPr>
              <w:t>________________________</w:t>
            </w:r>
          </w:p>
        </w:tc>
        <w:tc>
          <w:tcPr>
            <w:tcW w:w="336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960"/>
              <w:rPr>
                <w:rFonts w:ascii="Times New Roman" w:hAnsi="Times New Roman" w:cs="Mangal"/>
                <w:sz w:val="24"/>
                <w:szCs w:val="24"/>
              </w:rPr>
            </w:pPr>
            <w:r>
              <w:rPr>
                <w:rFonts w:ascii="Arial" w:hAnsi="Arial" w:cs="Arial"/>
                <w:color w:val="808080"/>
                <w:w w:val="99"/>
                <w:sz w:val="18"/>
                <w:szCs w:val="18"/>
              </w:rPr>
              <w:t>________________________</w:t>
            </w:r>
          </w:p>
        </w:tc>
      </w:tr>
      <w:tr w:rsidR="007A0003">
        <w:trPr>
          <w:trHeight w:val="220"/>
        </w:trPr>
        <w:tc>
          <w:tcPr>
            <w:tcW w:w="200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rPr>
                <w:rFonts w:ascii="Times New Roman" w:hAnsi="Times New Roman" w:cs="Mangal"/>
                <w:sz w:val="24"/>
                <w:szCs w:val="24"/>
              </w:rPr>
            </w:pPr>
            <w:r>
              <w:rPr>
                <w:rFonts w:ascii="Arial" w:hAnsi="Arial" w:cs="Arial"/>
                <w:sz w:val="18"/>
                <w:szCs w:val="18"/>
              </w:rPr>
              <w:t>Branch :</w:t>
            </w:r>
          </w:p>
        </w:tc>
        <w:tc>
          <w:tcPr>
            <w:tcW w:w="272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Officer / Accountant</w:t>
            </w:r>
          </w:p>
        </w:tc>
        <w:tc>
          <w:tcPr>
            <w:tcW w:w="336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960"/>
              <w:rPr>
                <w:rFonts w:ascii="Times New Roman" w:hAnsi="Times New Roman" w:cs="Mangal"/>
                <w:sz w:val="24"/>
                <w:szCs w:val="24"/>
              </w:rPr>
            </w:pPr>
            <w:r>
              <w:rPr>
                <w:rFonts w:ascii="Arial" w:hAnsi="Arial" w:cs="Arial"/>
                <w:sz w:val="18"/>
                <w:szCs w:val="18"/>
              </w:rPr>
              <w:t>Name : Branch Manager</w:t>
            </w:r>
          </w:p>
        </w:tc>
      </w:tr>
      <w:tr w:rsidR="007A0003">
        <w:trPr>
          <w:trHeight w:val="220"/>
        </w:trPr>
        <w:tc>
          <w:tcPr>
            <w:tcW w:w="200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rPr>
                <w:rFonts w:ascii="Times New Roman" w:hAnsi="Times New Roman" w:cs="Mangal"/>
                <w:sz w:val="24"/>
                <w:szCs w:val="24"/>
              </w:rPr>
            </w:pPr>
            <w:r>
              <w:rPr>
                <w:rFonts w:ascii="Arial" w:hAnsi="Arial" w:cs="Arial"/>
                <w:sz w:val="18"/>
                <w:szCs w:val="18"/>
              </w:rPr>
              <w:t>Date :</w:t>
            </w:r>
          </w:p>
        </w:tc>
        <w:tc>
          <w:tcPr>
            <w:tcW w:w="272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Name :</w:t>
            </w:r>
          </w:p>
        </w:tc>
        <w:tc>
          <w:tcPr>
            <w:tcW w:w="336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960"/>
              <w:rPr>
                <w:rFonts w:ascii="Times New Roman" w:hAnsi="Times New Roman" w:cs="Mangal"/>
                <w:sz w:val="24"/>
                <w:szCs w:val="24"/>
              </w:rPr>
            </w:pPr>
            <w:r>
              <w:rPr>
                <w:rFonts w:ascii="Arial" w:hAnsi="Arial" w:cs="Arial"/>
                <w:sz w:val="18"/>
                <w:szCs w:val="18"/>
              </w:rPr>
              <w:t>Name :</w:t>
            </w:r>
          </w:p>
        </w:tc>
      </w:tr>
      <w:tr w:rsidR="007A0003">
        <w:trPr>
          <w:trHeight w:val="239"/>
        </w:trPr>
        <w:tc>
          <w:tcPr>
            <w:tcW w:w="2000" w:type="dxa"/>
            <w:tcBorders>
              <w:top w:val="nil"/>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72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Sig. Number :</w:t>
            </w:r>
          </w:p>
        </w:tc>
        <w:tc>
          <w:tcPr>
            <w:tcW w:w="3360" w:type="dxa"/>
            <w:tcBorders>
              <w:top w:val="nil"/>
              <w:left w:val="nil"/>
              <w:bottom w:val="nil"/>
              <w:right w:val="nil"/>
            </w:tcBorders>
            <w:vAlign w:val="bottom"/>
          </w:tcPr>
          <w:p w:rsidR="007A0003" w:rsidRDefault="00E60852">
            <w:pPr>
              <w:widowControl w:val="0"/>
              <w:autoSpaceDE w:val="0"/>
              <w:autoSpaceDN w:val="0"/>
              <w:adjustRightInd w:val="0"/>
              <w:spacing w:after="0" w:line="240" w:lineRule="auto"/>
              <w:ind w:left="960"/>
              <w:rPr>
                <w:rFonts w:ascii="Times New Roman" w:hAnsi="Times New Roman" w:cs="Mangal"/>
                <w:sz w:val="24"/>
                <w:szCs w:val="24"/>
              </w:rPr>
            </w:pPr>
            <w:r>
              <w:rPr>
                <w:rFonts w:ascii="Arial" w:hAnsi="Arial" w:cs="Arial"/>
                <w:sz w:val="18"/>
                <w:szCs w:val="18"/>
              </w:rPr>
              <w:t>Sig. Number :</w:t>
            </w:r>
          </w:p>
        </w:tc>
      </w:tr>
    </w:tbl>
    <w:p w:rsidR="007A0003" w:rsidRDefault="00751901">
      <w:pPr>
        <w:widowControl w:val="0"/>
        <w:autoSpaceDE w:val="0"/>
        <w:autoSpaceDN w:val="0"/>
        <w:adjustRightInd w:val="0"/>
        <w:spacing w:after="0" w:line="20" w:lineRule="exact"/>
        <w:rPr>
          <w:rFonts w:ascii="Times New Roman" w:hAnsi="Times New Roman" w:cs="Times New Roman"/>
          <w:sz w:val="24"/>
          <w:szCs w:val="24"/>
        </w:rPr>
      </w:pPr>
      <w:r w:rsidRPr="00751901">
        <w:rPr>
          <w:noProof/>
        </w:rPr>
        <w:pict>
          <v:line id="_x0000_s1052" style="position:absolute;z-index:-251631616;mso-position-horizontal-relative:text;mso-position-vertical-relative:text" from="-.45pt,.75pt" to="509.2pt,.75pt" o:allowincell="f" strokecolor="gray" strokeweight=".7pt"/>
        </w:pict>
      </w:r>
      <w:r w:rsidR="00D82F9A">
        <w:rPr>
          <w:noProof/>
          <w:lang w:val="en-US" w:eastAsia="en-US"/>
        </w:rPr>
        <w:drawing>
          <wp:anchor distT="0" distB="0" distL="114300" distR="114300" simplePos="0" relativeHeight="251685888" behindDoc="1" locked="0" layoutInCell="0" allowOverlap="1">
            <wp:simplePos x="0" y="0"/>
            <wp:positionH relativeFrom="column">
              <wp:posOffset>1400175</wp:posOffset>
            </wp:positionH>
            <wp:positionV relativeFrom="paragraph">
              <wp:posOffset>-858520</wp:posOffset>
            </wp:positionV>
            <wp:extent cx="1332230" cy="194945"/>
            <wp:effectExtent l="1905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1332230" cy="194945"/>
                    </a:xfrm>
                    <a:prstGeom prst="rect">
                      <a:avLst/>
                    </a:prstGeom>
                    <a:noFill/>
                  </pic:spPr>
                </pic:pic>
              </a:graphicData>
            </a:graphic>
          </wp:anchor>
        </w:drawing>
      </w:r>
      <w:r w:rsidRPr="00751901">
        <w:rPr>
          <w:noProof/>
        </w:rPr>
        <w:pict>
          <v:line id="_x0000_s1054" style="position:absolute;z-index:-251629568;mso-position-horizontal-relative:text;mso-position-vertical-relative:text" from="354.2pt,-67.65pt" to="354.2pt,-52pt" o:allowincell="f" strokecolor="gray" strokeweight=".5pt"/>
        </w:pict>
      </w:r>
      <w:r w:rsidRPr="00751901">
        <w:rPr>
          <w:noProof/>
        </w:rPr>
        <w:pict>
          <v:line id="_x0000_s1055" style="position:absolute;z-index:-251628544;mso-position-horizontal-relative:text;mso-position-vertical-relative:text" from="448.35pt,-67.65pt" to="448.35pt,-52pt" o:allowincell="f" strokecolor="gray" strokeweight=".5pt"/>
        </w:pict>
      </w:r>
      <w:r w:rsidRPr="00751901">
        <w:rPr>
          <w:noProof/>
        </w:rPr>
        <w:pict>
          <v:line id="_x0000_s1056" style="position:absolute;z-index:-251627520;mso-position-horizontal-relative:text;mso-position-vertical-relative:text" from="353.95pt,-67.4pt" to="448.6pt,-67.4pt" o:allowincell="f" strokecolor="gray" strokeweight=".5pt"/>
        </w:pict>
      </w:r>
      <w:r w:rsidRPr="00751901">
        <w:rPr>
          <w:noProof/>
        </w:rPr>
        <w:pict>
          <v:line id="_x0000_s1057" style="position:absolute;z-index:-251626496;mso-position-horizontal-relative:text;mso-position-vertical-relative:text" from="353.95pt,-52.25pt" to="448.6pt,-52.25pt" o:allowincell="f" strokecolor="gray" strokeweight=".5pt"/>
        </w:pict>
      </w:r>
    </w:p>
    <w:p w:rsidR="007A0003" w:rsidRDefault="007A0003">
      <w:pPr>
        <w:widowControl w:val="0"/>
        <w:autoSpaceDE w:val="0"/>
        <w:autoSpaceDN w:val="0"/>
        <w:adjustRightInd w:val="0"/>
        <w:spacing w:after="0" w:line="20" w:lineRule="exact"/>
        <w:rPr>
          <w:rFonts w:ascii="Times New Roman" w:hAnsi="Times New Roman" w:cs="Times New Roman"/>
          <w:sz w:val="24"/>
          <w:szCs w:val="24"/>
        </w:rPr>
        <w:sectPr w:rsidR="007A0003">
          <w:headerReference w:type="default" r:id="rId9"/>
          <w:pgSz w:w="11900" w:h="16733"/>
          <w:pgMar w:top="1440" w:right="860" w:bottom="590" w:left="860" w:header="720" w:footer="720" w:gutter="0"/>
          <w:cols w:space="720" w:equalWidth="0">
            <w:col w:w="10180"/>
          </w:cols>
          <w:noEndnote/>
        </w:sectPr>
      </w:pPr>
    </w:p>
    <w:p w:rsidR="007A0003" w:rsidRDefault="00E60852">
      <w:pPr>
        <w:widowControl w:val="0"/>
        <w:autoSpaceDE w:val="0"/>
        <w:autoSpaceDN w:val="0"/>
        <w:adjustRightInd w:val="0"/>
        <w:spacing w:after="0" w:line="240" w:lineRule="auto"/>
        <w:rPr>
          <w:rFonts w:ascii="Times New Roman" w:hAnsi="Times New Roman" w:cs="Mangal"/>
          <w:sz w:val="24"/>
          <w:szCs w:val="24"/>
        </w:rPr>
      </w:pPr>
      <w:bookmarkStart w:id="0" w:name="page2"/>
      <w:bookmarkEnd w:id="0"/>
      <w:r>
        <w:rPr>
          <w:rFonts w:ascii="Arial" w:hAnsi="Arial" w:cs="Arial"/>
          <w:b/>
          <w:bCs/>
          <w:color w:val="FC3315"/>
          <w:sz w:val="17"/>
          <w:szCs w:val="17"/>
        </w:rPr>
        <w:lastRenderedPageBreak/>
        <w:t>Terms and Conditions</w:t>
      </w:r>
      <w:r>
        <w:rPr>
          <w:rFonts w:ascii="Arial" w:hAnsi="Arial" w:cs="Arial"/>
          <w:color w:val="FC3315"/>
          <w:sz w:val="17"/>
          <w:szCs w:val="17"/>
        </w:rPr>
        <w:t>:</w:t>
      </w:r>
    </w:p>
    <w:p w:rsidR="007A0003" w:rsidRDefault="007A0003">
      <w:pPr>
        <w:widowControl w:val="0"/>
        <w:autoSpaceDE w:val="0"/>
        <w:autoSpaceDN w:val="0"/>
        <w:adjustRightInd w:val="0"/>
        <w:spacing w:after="0" w:line="5" w:lineRule="exact"/>
        <w:rPr>
          <w:rFonts w:ascii="Times New Roman" w:hAnsi="Times New Roman" w:cs="Mangal"/>
          <w:sz w:val="24"/>
          <w:szCs w:val="24"/>
        </w:rPr>
      </w:pPr>
    </w:p>
    <w:p w:rsidR="007A0003" w:rsidRDefault="00E60852">
      <w:pPr>
        <w:widowControl w:val="0"/>
        <w:numPr>
          <w:ilvl w:val="0"/>
          <w:numId w:val="2"/>
        </w:numPr>
        <w:tabs>
          <w:tab w:val="clear" w:pos="720"/>
          <w:tab w:val="num" w:pos="460"/>
        </w:tabs>
        <w:overflowPunct w:val="0"/>
        <w:autoSpaceDE w:val="0"/>
        <w:autoSpaceDN w:val="0"/>
        <w:adjustRightInd w:val="0"/>
        <w:spacing w:after="0" w:line="245" w:lineRule="auto"/>
        <w:ind w:left="460" w:hanging="176"/>
        <w:jc w:val="both"/>
        <w:rPr>
          <w:rFonts w:ascii="Arial" w:hAnsi="Arial" w:cs="Arial"/>
          <w:sz w:val="17"/>
          <w:szCs w:val="17"/>
        </w:rPr>
      </w:pPr>
      <w:r>
        <w:rPr>
          <w:rFonts w:ascii="Arial" w:hAnsi="Arial" w:cs="Arial"/>
          <w:sz w:val="17"/>
          <w:szCs w:val="17"/>
        </w:rPr>
        <w:t xml:space="preserve">Transactions initiated through Mobile Banking application are irrevocable; Bank shall not entertain any request for revocation of transaction or stop payment request for transactions initiated through Mobile Banking. </w:t>
      </w:r>
    </w:p>
    <w:p w:rsidR="007A0003" w:rsidRDefault="00E60852">
      <w:pPr>
        <w:widowControl w:val="0"/>
        <w:numPr>
          <w:ilvl w:val="0"/>
          <w:numId w:val="2"/>
        </w:numPr>
        <w:tabs>
          <w:tab w:val="clear" w:pos="720"/>
          <w:tab w:val="num" w:pos="460"/>
        </w:tabs>
        <w:overflowPunct w:val="0"/>
        <w:autoSpaceDE w:val="0"/>
        <w:autoSpaceDN w:val="0"/>
        <w:adjustRightInd w:val="0"/>
        <w:spacing w:after="0" w:line="240" w:lineRule="auto"/>
        <w:ind w:left="460" w:hanging="176"/>
        <w:jc w:val="both"/>
        <w:rPr>
          <w:rFonts w:ascii="Arial" w:hAnsi="Arial" w:cs="Arial"/>
          <w:sz w:val="17"/>
          <w:szCs w:val="17"/>
        </w:rPr>
      </w:pPr>
      <w:r>
        <w:rPr>
          <w:rFonts w:ascii="Arial" w:hAnsi="Arial" w:cs="Arial"/>
          <w:sz w:val="17"/>
          <w:szCs w:val="17"/>
        </w:rPr>
        <w:t xml:space="preserve">Customers shall not use Mobile Banking channel for transfer of funds for illegal activities. </w:t>
      </w:r>
    </w:p>
    <w:p w:rsidR="007A0003" w:rsidRDefault="007A0003">
      <w:pPr>
        <w:widowControl w:val="0"/>
        <w:autoSpaceDE w:val="0"/>
        <w:autoSpaceDN w:val="0"/>
        <w:adjustRightInd w:val="0"/>
        <w:spacing w:after="0" w:line="4" w:lineRule="exact"/>
        <w:rPr>
          <w:rFonts w:ascii="Arial" w:hAnsi="Arial" w:cs="Arial"/>
          <w:sz w:val="17"/>
          <w:szCs w:val="17"/>
        </w:rPr>
      </w:pPr>
    </w:p>
    <w:p w:rsidR="007A0003" w:rsidRDefault="00E60852">
      <w:pPr>
        <w:widowControl w:val="0"/>
        <w:numPr>
          <w:ilvl w:val="0"/>
          <w:numId w:val="2"/>
        </w:numPr>
        <w:tabs>
          <w:tab w:val="clear" w:pos="720"/>
          <w:tab w:val="num" w:pos="460"/>
        </w:tabs>
        <w:overflowPunct w:val="0"/>
        <w:autoSpaceDE w:val="0"/>
        <w:autoSpaceDN w:val="0"/>
        <w:adjustRightInd w:val="0"/>
        <w:spacing w:after="0" w:line="245" w:lineRule="auto"/>
        <w:ind w:left="460" w:hanging="176"/>
        <w:jc w:val="both"/>
        <w:rPr>
          <w:rFonts w:ascii="Arial" w:hAnsi="Arial" w:cs="Arial"/>
          <w:sz w:val="17"/>
          <w:szCs w:val="17"/>
        </w:rPr>
      </w:pPr>
      <w:r>
        <w:rPr>
          <w:rFonts w:ascii="Arial" w:hAnsi="Arial" w:cs="Arial"/>
          <w:sz w:val="17"/>
          <w:szCs w:val="17"/>
        </w:rPr>
        <w:t xml:space="preserve">Customers shall be responsible for the safe custody and security of the Mobile Banking application downloaded on their mobile phones to avoid unauthorized usage and should immediately inform Bank for disabling of Mobile Banking services in case of loss or theft of mobile phone. </w:t>
      </w:r>
    </w:p>
    <w:p w:rsidR="007A0003" w:rsidRDefault="007A0003">
      <w:pPr>
        <w:widowControl w:val="0"/>
        <w:autoSpaceDE w:val="0"/>
        <w:autoSpaceDN w:val="0"/>
        <w:adjustRightInd w:val="0"/>
        <w:spacing w:after="0" w:line="1" w:lineRule="exact"/>
        <w:rPr>
          <w:rFonts w:ascii="Arial" w:hAnsi="Arial" w:cs="Arial"/>
          <w:sz w:val="17"/>
          <w:szCs w:val="17"/>
        </w:rPr>
      </w:pPr>
    </w:p>
    <w:p w:rsidR="007A0003" w:rsidRDefault="00E60852">
      <w:pPr>
        <w:widowControl w:val="0"/>
        <w:numPr>
          <w:ilvl w:val="0"/>
          <w:numId w:val="2"/>
        </w:numPr>
        <w:tabs>
          <w:tab w:val="clear" w:pos="720"/>
          <w:tab w:val="num" w:pos="460"/>
        </w:tabs>
        <w:overflowPunct w:val="0"/>
        <w:autoSpaceDE w:val="0"/>
        <w:autoSpaceDN w:val="0"/>
        <w:adjustRightInd w:val="0"/>
        <w:spacing w:after="0" w:line="240" w:lineRule="auto"/>
        <w:ind w:left="460" w:hanging="176"/>
        <w:jc w:val="both"/>
        <w:rPr>
          <w:rFonts w:ascii="Arial" w:hAnsi="Arial" w:cs="Arial"/>
          <w:sz w:val="17"/>
          <w:szCs w:val="17"/>
        </w:rPr>
      </w:pPr>
      <w:r>
        <w:rPr>
          <w:rFonts w:ascii="Arial" w:hAnsi="Arial" w:cs="Arial"/>
          <w:sz w:val="17"/>
          <w:szCs w:val="17"/>
        </w:rPr>
        <w:t xml:space="preserve">Customers should </w:t>
      </w:r>
      <w:r>
        <w:rPr>
          <w:rFonts w:ascii="Arial" w:hAnsi="Arial" w:cs="Arial"/>
          <w:b/>
          <w:bCs/>
          <w:sz w:val="17"/>
          <w:szCs w:val="17"/>
        </w:rPr>
        <w:t>NOT</w:t>
      </w:r>
      <w:r>
        <w:rPr>
          <w:rFonts w:ascii="Arial" w:hAnsi="Arial" w:cs="Arial"/>
          <w:sz w:val="17"/>
          <w:szCs w:val="17"/>
        </w:rPr>
        <w:t xml:space="preserve"> share their application passwords and MPIN with anyone including Bank’s staff / associate /representative. </w:t>
      </w:r>
    </w:p>
    <w:p w:rsidR="007A0003" w:rsidRDefault="007A0003">
      <w:pPr>
        <w:widowControl w:val="0"/>
        <w:autoSpaceDE w:val="0"/>
        <w:autoSpaceDN w:val="0"/>
        <w:adjustRightInd w:val="0"/>
        <w:spacing w:after="0" w:line="4" w:lineRule="exact"/>
        <w:rPr>
          <w:rFonts w:ascii="Arial" w:hAnsi="Arial" w:cs="Arial"/>
          <w:sz w:val="17"/>
          <w:szCs w:val="17"/>
        </w:rPr>
      </w:pPr>
    </w:p>
    <w:p w:rsidR="007A0003" w:rsidRDefault="00E60852">
      <w:pPr>
        <w:widowControl w:val="0"/>
        <w:numPr>
          <w:ilvl w:val="0"/>
          <w:numId w:val="2"/>
        </w:numPr>
        <w:tabs>
          <w:tab w:val="clear" w:pos="720"/>
          <w:tab w:val="num" w:pos="460"/>
        </w:tabs>
        <w:overflowPunct w:val="0"/>
        <w:autoSpaceDE w:val="0"/>
        <w:autoSpaceDN w:val="0"/>
        <w:adjustRightInd w:val="0"/>
        <w:spacing w:after="0" w:line="245" w:lineRule="auto"/>
        <w:ind w:left="460" w:hanging="177"/>
        <w:jc w:val="both"/>
        <w:rPr>
          <w:rFonts w:ascii="Arial" w:hAnsi="Arial" w:cs="Arial"/>
          <w:sz w:val="17"/>
          <w:szCs w:val="17"/>
        </w:rPr>
      </w:pPr>
      <w:r>
        <w:rPr>
          <w:rFonts w:ascii="Arial" w:hAnsi="Arial" w:cs="Arial"/>
          <w:sz w:val="17"/>
          <w:szCs w:val="17"/>
        </w:rPr>
        <w:t xml:space="preserve">Customers shall abide by the limits imposed by Bank on maximum number of transactions and maximum amount permitted through Mobile Banking. Bank reserves the right to change the number of transactions and amount at any time. </w:t>
      </w:r>
    </w:p>
    <w:p w:rsidR="007A0003" w:rsidRDefault="00E60852">
      <w:pPr>
        <w:widowControl w:val="0"/>
        <w:numPr>
          <w:ilvl w:val="0"/>
          <w:numId w:val="2"/>
        </w:numPr>
        <w:tabs>
          <w:tab w:val="clear" w:pos="720"/>
          <w:tab w:val="num" w:pos="460"/>
        </w:tabs>
        <w:overflowPunct w:val="0"/>
        <w:autoSpaceDE w:val="0"/>
        <w:autoSpaceDN w:val="0"/>
        <w:adjustRightInd w:val="0"/>
        <w:spacing w:after="0" w:line="240" w:lineRule="auto"/>
        <w:ind w:left="460" w:hanging="177"/>
        <w:jc w:val="both"/>
        <w:rPr>
          <w:rFonts w:ascii="Arial" w:hAnsi="Arial" w:cs="Arial"/>
          <w:sz w:val="17"/>
          <w:szCs w:val="17"/>
        </w:rPr>
      </w:pPr>
      <w:r>
        <w:rPr>
          <w:rFonts w:ascii="Arial" w:hAnsi="Arial" w:cs="Arial"/>
          <w:sz w:val="17"/>
          <w:szCs w:val="17"/>
        </w:rPr>
        <w:t xml:space="preserve">Bank shall not be responsible for any loss to customers arising out of usage of Mobile Banking. </w:t>
      </w:r>
    </w:p>
    <w:p w:rsidR="007A0003" w:rsidRDefault="007A0003">
      <w:pPr>
        <w:widowControl w:val="0"/>
        <w:autoSpaceDE w:val="0"/>
        <w:autoSpaceDN w:val="0"/>
        <w:adjustRightInd w:val="0"/>
        <w:spacing w:after="0" w:line="4" w:lineRule="exact"/>
        <w:rPr>
          <w:rFonts w:ascii="Arial" w:hAnsi="Arial" w:cs="Arial"/>
          <w:sz w:val="17"/>
          <w:szCs w:val="17"/>
        </w:rPr>
      </w:pPr>
    </w:p>
    <w:p w:rsidR="007A0003" w:rsidRDefault="00E60852">
      <w:pPr>
        <w:widowControl w:val="0"/>
        <w:numPr>
          <w:ilvl w:val="0"/>
          <w:numId w:val="2"/>
        </w:numPr>
        <w:tabs>
          <w:tab w:val="clear" w:pos="720"/>
          <w:tab w:val="num" w:pos="460"/>
        </w:tabs>
        <w:overflowPunct w:val="0"/>
        <w:autoSpaceDE w:val="0"/>
        <w:autoSpaceDN w:val="0"/>
        <w:adjustRightInd w:val="0"/>
        <w:spacing w:after="0" w:line="240" w:lineRule="auto"/>
        <w:ind w:left="460" w:hanging="177"/>
        <w:jc w:val="both"/>
        <w:rPr>
          <w:rFonts w:ascii="Arial" w:hAnsi="Arial" w:cs="Arial"/>
          <w:sz w:val="17"/>
          <w:szCs w:val="17"/>
        </w:rPr>
      </w:pPr>
      <w:r>
        <w:rPr>
          <w:rFonts w:ascii="Arial" w:hAnsi="Arial" w:cs="Arial"/>
          <w:sz w:val="17"/>
          <w:szCs w:val="17"/>
        </w:rPr>
        <w:t xml:space="preserve">Bank shall be at liberty to affect any change in Term and Conditions from time to time. </w:t>
      </w:r>
    </w:p>
    <w:p w:rsidR="007A0003" w:rsidRDefault="007A0003">
      <w:pPr>
        <w:widowControl w:val="0"/>
        <w:autoSpaceDE w:val="0"/>
        <w:autoSpaceDN w:val="0"/>
        <w:adjustRightInd w:val="0"/>
        <w:spacing w:after="0" w:line="128" w:lineRule="exact"/>
        <w:rPr>
          <w:rFonts w:ascii="Times New Roman" w:hAnsi="Times New Roman" w:cs="Mangal"/>
          <w:sz w:val="24"/>
          <w:szCs w:val="24"/>
        </w:rPr>
      </w:pPr>
    </w:p>
    <w:p w:rsidR="007A0003" w:rsidRDefault="00E60852">
      <w:pPr>
        <w:widowControl w:val="0"/>
        <w:autoSpaceDE w:val="0"/>
        <w:autoSpaceDN w:val="0"/>
        <w:adjustRightInd w:val="0"/>
        <w:spacing w:after="0" w:line="240" w:lineRule="auto"/>
        <w:rPr>
          <w:rFonts w:ascii="Times New Roman" w:hAnsi="Times New Roman" w:cs="Mangal"/>
          <w:sz w:val="24"/>
          <w:szCs w:val="24"/>
        </w:rPr>
      </w:pPr>
      <w:r>
        <w:rPr>
          <w:rFonts w:ascii="Arial" w:hAnsi="Arial" w:cs="Arial"/>
          <w:b/>
          <w:bCs/>
          <w:color w:val="FC3315"/>
          <w:sz w:val="16"/>
          <w:szCs w:val="16"/>
        </w:rPr>
        <w:t>Eligibility</w:t>
      </w:r>
    </w:p>
    <w:p w:rsidR="007A0003" w:rsidRDefault="007A0003">
      <w:pPr>
        <w:widowControl w:val="0"/>
        <w:autoSpaceDE w:val="0"/>
        <w:autoSpaceDN w:val="0"/>
        <w:adjustRightInd w:val="0"/>
        <w:spacing w:after="0" w:line="94" w:lineRule="exact"/>
        <w:rPr>
          <w:rFonts w:ascii="Times New Roman" w:hAnsi="Times New Roman" w:cs="Mangal"/>
          <w:sz w:val="24"/>
          <w:szCs w:val="24"/>
        </w:rPr>
      </w:pPr>
    </w:p>
    <w:tbl>
      <w:tblPr>
        <w:tblW w:w="10480" w:type="dxa"/>
        <w:tblInd w:w="10" w:type="dxa"/>
        <w:tblLayout w:type="fixed"/>
        <w:tblCellMar>
          <w:left w:w="0" w:type="dxa"/>
          <w:right w:w="0" w:type="dxa"/>
        </w:tblCellMar>
        <w:tblLook w:val="0000"/>
      </w:tblPr>
      <w:tblGrid>
        <w:gridCol w:w="540"/>
        <w:gridCol w:w="1780"/>
        <w:gridCol w:w="1600"/>
        <w:gridCol w:w="2100"/>
        <w:gridCol w:w="4460"/>
      </w:tblGrid>
      <w:tr w:rsidR="007A0003" w:rsidTr="00946C7A">
        <w:trPr>
          <w:trHeight w:val="277"/>
        </w:trPr>
        <w:tc>
          <w:tcPr>
            <w:tcW w:w="540" w:type="dxa"/>
            <w:tcBorders>
              <w:top w:val="single" w:sz="8" w:space="0" w:color="808080"/>
              <w:left w:val="single" w:sz="8" w:space="0" w:color="808080"/>
              <w:bottom w:val="single" w:sz="8" w:space="0" w:color="80808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60"/>
              <w:rPr>
                <w:rFonts w:ascii="Times New Roman" w:hAnsi="Times New Roman" w:cs="Mangal"/>
                <w:sz w:val="24"/>
                <w:szCs w:val="24"/>
              </w:rPr>
            </w:pPr>
            <w:r>
              <w:rPr>
                <w:rFonts w:ascii="Arial" w:hAnsi="Arial" w:cs="Arial"/>
                <w:b/>
                <w:bCs/>
                <w:sz w:val="18"/>
                <w:szCs w:val="18"/>
              </w:rPr>
              <w:t>No</w:t>
            </w:r>
          </w:p>
        </w:tc>
        <w:tc>
          <w:tcPr>
            <w:tcW w:w="1780" w:type="dxa"/>
            <w:tcBorders>
              <w:top w:val="single" w:sz="8" w:space="0" w:color="808080"/>
              <w:left w:val="nil"/>
              <w:bottom w:val="single" w:sz="8" w:space="0" w:color="80808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b/>
                <w:bCs/>
                <w:sz w:val="18"/>
                <w:szCs w:val="18"/>
              </w:rPr>
              <w:t>Type of Account</w:t>
            </w:r>
          </w:p>
        </w:tc>
        <w:tc>
          <w:tcPr>
            <w:tcW w:w="1600" w:type="dxa"/>
            <w:tcBorders>
              <w:top w:val="single" w:sz="8" w:space="0" w:color="808080"/>
              <w:left w:val="nil"/>
              <w:bottom w:val="single" w:sz="8" w:space="0" w:color="80808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b/>
                <w:bCs/>
                <w:sz w:val="18"/>
                <w:szCs w:val="18"/>
              </w:rPr>
              <w:t>Constitution</w:t>
            </w:r>
          </w:p>
        </w:tc>
        <w:tc>
          <w:tcPr>
            <w:tcW w:w="2100" w:type="dxa"/>
            <w:tcBorders>
              <w:top w:val="single" w:sz="8" w:space="0" w:color="808080"/>
              <w:left w:val="nil"/>
              <w:bottom w:val="single" w:sz="8" w:space="0" w:color="80808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b/>
                <w:bCs/>
                <w:sz w:val="18"/>
                <w:szCs w:val="18"/>
              </w:rPr>
              <w:t>Mode of operation</w:t>
            </w:r>
          </w:p>
        </w:tc>
        <w:tc>
          <w:tcPr>
            <w:tcW w:w="4460" w:type="dxa"/>
            <w:tcBorders>
              <w:top w:val="single" w:sz="8" w:space="0" w:color="808080"/>
              <w:left w:val="nil"/>
              <w:bottom w:val="single" w:sz="8" w:space="0" w:color="80808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b/>
                <w:bCs/>
                <w:sz w:val="18"/>
                <w:szCs w:val="18"/>
              </w:rPr>
              <w:t>Eligibility</w:t>
            </w:r>
          </w:p>
        </w:tc>
      </w:tr>
      <w:tr w:rsidR="007A0003" w:rsidTr="00946C7A">
        <w:trPr>
          <w:trHeight w:val="254"/>
        </w:trPr>
        <w:tc>
          <w:tcPr>
            <w:tcW w:w="540" w:type="dxa"/>
            <w:tcBorders>
              <w:top w:val="nil"/>
              <w:left w:val="single" w:sz="8" w:space="0" w:color="808080"/>
              <w:bottom w:val="single" w:sz="8" w:space="0" w:color="80808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right="70"/>
              <w:jc w:val="center"/>
              <w:rPr>
                <w:rFonts w:ascii="Times New Roman" w:hAnsi="Times New Roman" w:cs="Mangal"/>
                <w:sz w:val="24"/>
                <w:szCs w:val="24"/>
              </w:rPr>
            </w:pPr>
            <w:r>
              <w:rPr>
                <w:rFonts w:ascii="Arial" w:hAnsi="Arial" w:cs="Arial"/>
                <w:w w:val="99"/>
                <w:sz w:val="18"/>
                <w:szCs w:val="18"/>
              </w:rPr>
              <w:t>1</w:t>
            </w:r>
          </w:p>
        </w:tc>
        <w:tc>
          <w:tcPr>
            <w:tcW w:w="178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SB Account</w:t>
            </w:r>
          </w:p>
        </w:tc>
        <w:tc>
          <w:tcPr>
            <w:tcW w:w="160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Single</w:t>
            </w:r>
          </w:p>
        </w:tc>
        <w:tc>
          <w:tcPr>
            <w:tcW w:w="210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Single</w:t>
            </w:r>
          </w:p>
        </w:tc>
        <w:tc>
          <w:tcPr>
            <w:tcW w:w="446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Account holder is eligible</w:t>
            </w:r>
          </w:p>
        </w:tc>
      </w:tr>
      <w:tr w:rsidR="007A0003" w:rsidTr="00946C7A">
        <w:trPr>
          <w:trHeight w:val="230"/>
        </w:trPr>
        <w:tc>
          <w:tcPr>
            <w:tcW w:w="540" w:type="dxa"/>
            <w:tcBorders>
              <w:top w:val="nil"/>
              <w:left w:val="single" w:sz="8" w:space="0" w:color="808080"/>
              <w:bottom w:val="nil"/>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right="70"/>
              <w:jc w:val="center"/>
              <w:rPr>
                <w:rFonts w:ascii="Times New Roman" w:hAnsi="Times New Roman" w:cs="Mangal"/>
                <w:sz w:val="24"/>
                <w:szCs w:val="24"/>
              </w:rPr>
            </w:pPr>
            <w:r>
              <w:rPr>
                <w:rFonts w:ascii="Arial" w:hAnsi="Arial" w:cs="Arial"/>
                <w:w w:val="99"/>
                <w:sz w:val="18"/>
                <w:szCs w:val="18"/>
              </w:rPr>
              <w:t>2</w:t>
            </w:r>
          </w:p>
        </w:tc>
        <w:tc>
          <w:tcPr>
            <w:tcW w:w="178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SB Account</w:t>
            </w:r>
          </w:p>
        </w:tc>
        <w:tc>
          <w:tcPr>
            <w:tcW w:w="16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Joint</w:t>
            </w:r>
          </w:p>
        </w:tc>
        <w:tc>
          <w:tcPr>
            <w:tcW w:w="21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E or S</w:t>
            </w:r>
          </w:p>
        </w:tc>
        <w:tc>
          <w:tcPr>
            <w:tcW w:w="446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As per choice of all account holders. Application to</w:t>
            </w:r>
          </w:p>
        </w:tc>
      </w:tr>
      <w:tr w:rsidR="007A0003" w:rsidTr="00946C7A">
        <w:trPr>
          <w:trHeight w:val="244"/>
        </w:trPr>
        <w:tc>
          <w:tcPr>
            <w:tcW w:w="540" w:type="dxa"/>
            <w:tcBorders>
              <w:top w:val="nil"/>
              <w:left w:val="single" w:sz="8" w:space="0" w:color="808080"/>
              <w:bottom w:val="single" w:sz="8" w:space="0" w:color="80808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178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16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21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446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be signed jointly</w:t>
            </w:r>
          </w:p>
        </w:tc>
      </w:tr>
      <w:tr w:rsidR="007A0003" w:rsidTr="00946C7A">
        <w:trPr>
          <w:trHeight w:val="258"/>
        </w:trPr>
        <w:tc>
          <w:tcPr>
            <w:tcW w:w="540" w:type="dxa"/>
            <w:tcBorders>
              <w:top w:val="nil"/>
              <w:left w:val="single" w:sz="8" w:space="0" w:color="808080"/>
              <w:bottom w:val="single" w:sz="8" w:space="0" w:color="80808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right="70"/>
              <w:jc w:val="center"/>
              <w:rPr>
                <w:rFonts w:ascii="Times New Roman" w:hAnsi="Times New Roman" w:cs="Mangal"/>
                <w:sz w:val="24"/>
                <w:szCs w:val="24"/>
              </w:rPr>
            </w:pPr>
            <w:r>
              <w:rPr>
                <w:rFonts w:ascii="Arial" w:hAnsi="Arial" w:cs="Arial"/>
                <w:w w:val="99"/>
                <w:sz w:val="18"/>
                <w:szCs w:val="18"/>
              </w:rPr>
              <w:t>3</w:t>
            </w:r>
          </w:p>
        </w:tc>
        <w:tc>
          <w:tcPr>
            <w:tcW w:w="178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SB Account</w:t>
            </w:r>
          </w:p>
        </w:tc>
        <w:tc>
          <w:tcPr>
            <w:tcW w:w="160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Joint</w:t>
            </w:r>
          </w:p>
        </w:tc>
        <w:tc>
          <w:tcPr>
            <w:tcW w:w="210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Jointly</w:t>
            </w:r>
          </w:p>
        </w:tc>
        <w:tc>
          <w:tcPr>
            <w:tcW w:w="446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NOT eligible</w:t>
            </w:r>
          </w:p>
        </w:tc>
      </w:tr>
      <w:tr w:rsidR="007A0003" w:rsidTr="00946C7A">
        <w:trPr>
          <w:trHeight w:val="258"/>
        </w:trPr>
        <w:tc>
          <w:tcPr>
            <w:tcW w:w="540" w:type="dxa"/>
            <w:tcBorders>
              <w:top w:val="nil"/>
              <w:left w:val="single" w:sz="8" w:space="0" w:color="808080"/>
              <w:bottom w:val="single" w:sz="8" w:space="0" w:color="80808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right="70"/>
              <w:jc w:val="center"/>
              <w:rPr>
                <w:rFonts w:ascii="Times New Roman" w:hAnsi="Times New Roman" w:cs="Mangal"/>
                <w:sz w:val="24"/>
                <w:szCs w:val="24"/>
              </w:rPr>
            </w:pPr>
            <w:r>
              <w:rPr>
                <w:rFonts w:ascii="Arial" w:hAnsi="Arial" w:cs="Arial"/>
                <w:w w:val="99"/>
                <w:sz w:val="18"/>
                <w:szCs w:val="18"/>
              </w:rPr>
              <w:t>4</w:t>
            </w:r>
          </w:p>
        </w:tc>
        <w:tc>
          <w:tcPr>
            <w:tcW w:w="178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SB Account</w:t>
            </w:r>
          </w:p>
        </w:tc>
        <w:tc>
          <w:tcPr>
            <w:tcW w:w="160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Minor</w:t>
            </w:r>
          </w:p>
        </w:tc>
        <w:tc>
          <w:tcPr>
            <w:tcW w:w="210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Single</w:t>
            </w:r>
          </w:p>
        </w:tc>
        <w:tc>
          <w:tcPr>
            <w:tcW w:w="446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Minor above the age of 15 is eligible</w:t>
            </w:r>
          </w:p>
        </w:tc>
      </w:tr>
      <w:tr w:rsidR="007A0003" w:rsidTr="00946C7A">
        <w:trPr>
          <w:trHeight w:val="307"/>
        </w:trPr>
        <w:tc>
          <w:tcPr>
            <w:tcW w:w="540" w:type="dxa"/>
            <w:tcBorders>
              <w:top w:val="single" w:sz="8" w:space="0" w:color="808080"/>
              <w:left w:val="single" w:sz="8" w:space="0" w:color="808080"/>
              <w:bottom w:val="single" w:sz="4" w:space="0" w:color="auto"/>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right="70"/>
              <w:jc w:val="center"/>
              <w:rPr>
                <w:rFonts w:ascii="Times New Roman" w:hAnsi="Times New Roman" w:cs="Mangal"/>
                <w:sz w:val="24"/>
                <w:szCs w:val="24"/>
              </w:rPr>
            </w:pPr>
            <w:r>
              <w:rPr>
                <w:rFonts w:ascii="Arial" w:hAnsi="Arial" w:cs="Arial"/>
                <w:w w:val="99"/>
                <w:sz w:val="18"/>
                <w:szCs w:val="18"/>
              </w:rPr>
              <w:t>5</w:t>
            </w:r>
          </w:p>
        </w:tc>
        <w:tc>
          <w:tcPr>
            <w:tcW w:w="1780" w:type="dxa"/>
            <w:tcBorders>
              <w:top w:val="single" w:sz="8" w:space="0" w:color="808080"/>
              <w:left w:val="nil"/>
              <w:bottom w:val="single" w:sz="4" w:space="0" w:color="auto"/>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NRE Account</w:t>
            </w:r>
          </w:p>
        </w:tc>
        <w:tc>
          <w:tcPr>
            <w:tcW w:w="1600" w:type="dxa"/>
            <w:tcBorders>
              <w:top w:val="single" w:sz="8" w:space="0" w:color="808080"/>
              <w:left w:val="nil"/>
              <w:bottom w:val="single" w:sz="4" w:space="0" w:color="auto"/>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100" w:type="dxa"/>
            <w:tcBorders>
              <w:top w:val="single" w:sz="8" w:space="0" w:color="808080"/>
              <w:left w:val="nil"/>
              <w:bottom w:val="single" w:sz="4" w:space="0" w:color="auto"/>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4460" w:type="dxa"/>
            <w:tcBorders>
              <w:top w:val="single" w:sz="8" w:space="0" w:color="808080"/>
              <w:left w:val="nil"/>
              <w:bottom w:val="single" w:sz="4" w:space="0" w:color="auto"/>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NOT Eligible</w:t>
            </w:r>
          </w:p>
        </w:tc>
      </w:tr>
      <w:tr w:rsidR="007A0003" w:rsidTr="00946C7A">
        <w:trPr>
          <w:trHeight w:val="230"/>
        </w:trPr>
        <w:tc>
          <w:tcPr>
            <w:tcW w:w="540" w:type="dxa"/>
            <w:tcBorders>
              <w:top w:val="single" w:sz="4" w:space="0" w:color="auto"/>
              <w:left w:val="single" w:sz="8" w:space="0" w:color="808080"/>
              <w:bottom w:val="nil"/>
              <w:right w:val="single" w:sz="8" w:space="0" w:color="808080"/>
            </w:tcBorders>
            <w:shd w:val="clear" w:color="auto" w:fill="FCD6C0"/>
            <w:vAlign w:val="bottom"/>
          </w:tcPr>
          <w:p w:rsidR="007A0003" w:rsidRPr="00946C7A" w:rsidRDefault="00946C7A">
            <w:pPr>
              <w:widowControl w:val="0"/>
              <w:autoSpaceDE w:val="0"/>
              <w:autoSpaceDN w:val="0"/>
              <w:adjustRightInd w:val="0"/>
              <w:spacing w:after="0" w:line="240" w:lineRule="auto"/>
              <w:ind w:right="70"/>
              <w:jc w:val="center"/>
              <w:rPr>
                <w:rFonts w:ascii="Arial" w:hAnsi="Arial" w:cs="Arial"/>
                <w:sz w:val="24"/>
                <w:szCs w:val="24"/>
              </w:rPr>
            </w:pPr>
            <w:r w:rsidRPr="00946C7A">
              <w:rPr>
                <w:rFonts w:ascii="Arial" w:hAnsi="Arial" w:cs="Arial"/>
                <w:sz w:val="18"/>
                <w:szCs w:val="18"/>
              </w:rPr>
              <w:t>6</w:t>
            </w:r>
          </w:p>
        </w:tc>
        <w:tc>
          <w:tcPr>
            <w:tcW w:w="1780" w:type="dxa"/>
            <w:tcBorders>
              <w:top w:val="single" w:sz="4" w:space="0" w:color="auto"/>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Current Account</w:t>
            </w:r>
          </w:p>
        </w:tc>
        <w:tc>
          <w:tcPr>
            <w:tcW w:w="1600" w:type="dxa"/>
            <w:tcBorders>
              <w:top w:val="single" w:sz="4" w:space="0" w:color="auto"/>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In the name of</w:t>
            </w:r>
          </w:p>
        </w:tc>
        <w:tc>
          <w:tcPr>
            <w:tcW w:w="2100" w:type="dxa"/>
            <w:tcBorders>
              <w:top w:val="single" w:sz="4" w:space="0" w:color="auto"/>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Single</w:t>
            </w:r>
          </w:p>
        </w:tc>
        <w:tc>
          <w:tcPr>
            <w:tcW w:w="4460" w:type="dxa"/>
            <w:tcBorders>
              <w:top w:val="single" w:sz="4" w:space="0" w:color="auto"/>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The Account holder is eligible</w:t>
            </w:r>
          </w:p>
        </w:tc>
      </w:tr>
      <w:tr w:rsidR="007A0003" w:rsidTr="00946C7A">
        <w:trPr>
          <w:trHeight w:val="244"/>
        </w:trPr>
        <w:tc>
          <w:tcPr>
            <w:tcW w:w="540" w:type="dxa"/>
            <w:tcBorders>
              <w:top w:val="nil"/>
              <w:left w:val="single" w:sz="8" w:space="0" w:color="808080"/>
              <w:bottom w:val="single" w:sz="8" w:space="0" w:color="80808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178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160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SELF. Single</w:t>
            </w:r>
          </w:p>
        </w:tc>
        <w:tc>
          <w:tcPr>
            <w:tcW w:w="21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446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r>
      <w:tr w:rsidR="007A0003" w:rsidTr="00946C7A">
        <w:trPr>
          <w:trHeight w:val="230"/>
        </w:trPr>
        <w:tc>
          <w:tcPr>
            <w:tcW w:w="540" w:type="dxa"/>
            <w:tcBorders>
              <w:top w:val="nil"/>
              <w:left w:val="single" w:sz="8" w:space="0" w:color="808080"/>
              <w:bottom w:val="nil"/>
              <w:right w:val="single" w:sz="8" w:space="0" w:color="808080"/>
            </w:tcBorders>
            <w:shd w:val="clear" w:color="auto" w:fill="FCD6C0"/>
            <w:vAlign w:val="bottom"/>
          </w:tcPr>
          <w:p w:rsidR="007A0003" w:rsidRPr="00946C7A" w:rsidRDefault="00946C7A">
            <w:pPr>
              <w:widowControl w:val="0"/>
              <w:autoSpaceDE w:val="0"/>
              <w:autoSpaceDN w:val="0"/>
              <w:adjustRightInd w:val="0"/>
              <w:spacing w:after="0" w:line="240" w:lineRule="auto"/>
              <w:ind w:right="70"/>
              <w:jc w:val="center"/>
              <w:rPr>
                <w:rFonts w:ascii="Arial" w:hAnsi="Arial" w:cs="Arial"/>
                <w:sz w:val="18"/>
                <w:szCs w:val="18"/>
              </w:rPr>
            </w:pPr>
            <w:r w:rsidRPr="00946C7A">
              <w:rPr>
                <w:rFonts w:ascii="Arial" w:hAnsi="Arial" w:cs="Arial"/>
                <w:sz w:val="18"/>
                <w:szCs w:val="18"/>
              </w:rPr>
              <w:t>7</w:t>
            </w:r>
          </w:p>
        </w:tc>
        <w:tc>
          <w:tcPr>
            <w:tcW w:w="178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Current Account</w:t>
            </w:r>
          </w:p>
        </w:tc>
        <w:tc>
          <w:tcPr>
            <w:tcW w:w="16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In the name of</w:t>
            </w:r>
          </w:p>
        </w:tc>
        <w:tc>
          <w:tcPr>
            <w:tcW w:w="21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Single</w:t>
            </w:r>
          </w:p>
        </w:tc>
        <w:tc>
          <w:tcPr>
            <w:tcW w:w="446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The Account holder is eligible</w:t>
            </w:r>
          </w:p>
        </w:tc>
      </w:tr>
      <w:tr w:rsidR="007A0003" w:rsidTr="00946C7A">
        <w:trPr>
          <w:trHeight w:val="244"/>
        </w:trPr>
        <w:tc>
          <w:tcPr>
            <w:tcW w:w="540" w:type="dxa"/>
            <w:tcBorders>
              <w:top w:val="nil"/>
              <w:left w:val="single" w:sz="8" w:space="0" w:color="808080"/>
              <w:bottom w:val="single" w:sz="8" w:space="0" w:color="808080"/>
              <w:right w:val="single" w:sz="8" w:space="0" w:color="808080"/>
            </w:tcBorders>
            <w:shd w:val="clear" w:color="auto" w:fill="FCD6C0"/>
            <w:vAlign w:val="bottom"/>
          </w:tcPr>
          <w:p w:rsidR="007A0003" w:rsidRPr="00946C7A" w:rsidRDefault="007A0003">
            <w:pPr>
              <w:widowControl w:val="0"/>
              <w:autoSpaceDE w:val="0"/>
              <w:autoSpaceDN w:val="0"/>
              <w:adjustRightInd w:val="0"/>
              <w:spacing w:after="0" w:line="240" w:lineRule="auto"/>
              <w:rPr>
                <w:rFonts w:ascii="Arial" w:hAnsi="Arial" w:cs="Arial"/>
                <w:sz w:val="18"/>
                <w:szCs w:val="18"/>
              </w:rPr>
            </w:pPr>
          </w:p>
        </w:tc>
        <w:tc>
          <w:tcPr>
            <w:tcW w:w="178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160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firm - Single</w:t>
            </w:r>
          </w:p>
        </w:tc>
        <w:tc>
          <w:tcPr>
            <w:tcW w:w="21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446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r>
      <w:tr w:rsidR="007A0003" w:rsidTr="00946C7A">
        <w:trPr>
          <w:trHeight w:val="230"/>
        </w:trPr>
        <w:tc>
          <w:tcPr>
            <w:tcW w:w="540" w:type="dxa"/>
            <w:tcBorders>
              <w:top w:val="nil"/>
              <w:left w:val="single" w:sz="8" w:space="0" w:color="808080"/>
              <w:bottom w:val="nil"/>
              <w:right w:val="single" w:sz="8" w:space="0" w:color="808080"/>
            </w:tcBorders>
            <w:shd w:val="clear" w:color="auto" w:fill="FCD6C0"/>
            <w:vAlign w:val="bottom"/>
          </w:tcPr>
          <w:p w:rsidR="007A0003" w:rsidRPr="00946C7A" w:rsidRDefault="00946C7A">
            <w:pPr>
              <w:widowControl w:val="0"/>
              <w:autoSpaceDE w:val="0"/>
              <w:autoSpaceDN w:val="0"/>
              <w:adjustRightInd w:val="0"/>
              <w:spacing w:after="0" w:line="240" w:lineRule="auto"/>
              <w:ind w:right="70"/>
              <w:jc w:val="center"/>
              <w:rPr>
                <w:rFonts w:ascii="Arial" w:hAnsi="Arial" w:cs="Arial"/>
                <w:sz w:val="18"/>
                <w:szCs w:val="18"/>
              </w:rPr>
            </w:pPr>
            <w:r w:rsidRPr="00946C7A">
              <w:rPr>
                <w:rFonts w:ascii="Arial" w:hAnsi="Arial" w:cs="Arial"/>
                <w:sz w:val="18"/>
                <w:szCs w:val="18"/>
              </w:rPr>
              <w:t>8</w:t>
            </w:r>
          </w:p>
        </w:tc>
        <w:tc>
          <w:tcPr>
            <w:tcW w:w="178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Current Account</w:t>
            </w:r>
          </w:p>
        </w:tc>
        <w:tc>
          <w:tcPr>
            <w:tcW w:w="16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Partnership</w:t>
            </w:r>
          </w:p>
        </w:tc>
        <w:tc>
          <w:tcPr>
            <w:tcW w:w="21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Any one partner</w:t>
            </w:r>
          </w:p>
        </w:tc>
        <w:tc>
          <w:tcPr>
            <w:tcW w:w="446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The person authorized to operate. All account</w:t>
            </w:r>
          </w:p>
        </w:tc>
      </w:tr>
      <w:tr w:rsidR="007A0003" w:rsidTr="00946C7A">
        <w:trPr>
          <w:trHeight w:val="244"/>
        </w:trPr>
        <w:tc>
          <w:tcPr>
            <w:tcW w:w="540" w:type="dxa"/>
            <w:tcBorders>
              <w:top w:val="nil"/>
              <w:left w:val="single" w:sz="8" w:space="0" w:color="808080"/>
              <w:bottom w:val="single" w:sz="8" w:space="0" w:color="808080"/>
              <w:right w:val="single" w:sz="8" w:space="0" w:color="808080"/>
            </w:tcBorders>
            <w:shd w:val="clear" w:color="auto" w:fill="FCD6C0"/>
            <w:vAlign w:val="bottom"/>
          </w:tcPr>
          <w:p w:rsidR="007A0003" w:rsidRPr="00946C7A" w:rsidRDefault="007A0003">
            <w:pPr>
              <w:widowControl w:val="0"/>
              <w:autoSpaceDE w:val="0"/>
              <w:autoSpaceDN w:val="0"/>
              <w:adjustRightInd w:val="0"/>
              <w:spacing w:after="0" w:line="240" w:lineRule="auto"/>
              <w:rPr>
                <w:rFonts w:ascii="Arial" w:hAnsi="Arial" w:cs="Arial"/>
                <w:sz w:val="18"/>
                <w:szCs w:val="18"/>
              </w:rPr>
            </w:pPr>
          </w:p>
        </w:tc>
        <w:tc>
          <w:tcPr>
            <w:tcW w:w="178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160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Firm</w:t>
            </w:r>
          </w:p>
        </w:tc>
        <w:tc>
          <w:tcPr>
            <w:tcW w:w="21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1"/>
                <w:szCs w:val="21"/>
              </w:rPr>
            </w:pPr>
          </w:p>
        </w:tc>
        <w:tc>
          <w:tcPr>
            <w:tcW w:w="446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holders will sign the application.</w:t>
            </w:r>
          </w:p>
        </w:tc>
      </w:tr>
      <w:tr w:rsidR="007A0003" w:rsidTr="00946C7A">
        <w:trPr>
          <w:trHeight w:val="230"/>
        </w:trPr>
        <w:tc>
          <w:tcPr>
            <w:tcW w:w="540" w:type="dxa"/>
            <w:tcBorders>
              <w:top w:val="nil"/>
              <w:left w:val="single" w:sz="8" w:space="0" w:color="808080"/>
              <w:bottom w:val="nil"/>
              <w:right w:val="single" w:sz="8" w:space="0" w:color="808080"/>
            </w:tcBorders>
            <w:shd w:val="clear" w:color="auto" w:fill="FCD6C0"/>
            <w:vAlign w:val="bottom"/>
          </w:tcPr>
          <w:p w:rsidR="007A0003" w:rsidRPr="00946C7A" w:rsidRDefault="00946C7A">
            <w:pPr>
              <w:widowControl w:val="0"/>
              <w:autoSpaceDE w:val="0"/>
              <w:autoSpaceDN w:val="0"/>
              <w:adjustRightInd w:val="0"/>
              <w:spacing w:after="0" w:line="240" w:lineRule="auto"/>
              <w:ind w:right="90"/>
              <w:jc w:val="center"/>
              <w:rPr>
                <w:rFonts w:ascii="Arial" w:hAnsi="Arial" w:cs="Arial"/>
                <w:sz w:val="18"/>
                <w:szCs w:val="18"/>
              </w:rPr>
            </w:pPr>
            <w:r w:rsidRPr="00946C7A">
              <w:rPr>
                <w:rFonts w:ascii="Arial" w:hAnsi="Arial" w:cs="Arial"/>
                <w:w w:val="99"/>
                <w:sz w:val="18"/>
                <w:szCs w:val="18"/>
              </w:rPr>
              <w:t>9</w:t>
            </w:r>
          </w:p>
        </w:tc>
        <w:tc>
          <w:tcPr>
            <w:tcW w:w="178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Current Account</w:t>
            </w:r>
          </w:p>
        </w:tc>
        <w:tc>
          <w:tcPr>
            <w:tcW w:w="16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Partnership</w:t>
            </w:r>
          </w:p>
        </w:tc>
        <w:tc>
          <w:tcPr>
            <w:tcW w:w="21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Jointly operated</w:t>
            </w:r>
          </w:p>
        </w:tc>
        <w:tc>
          <w:tcPr>
            <w:tcW w:w="446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NOT Eligible</w:t>
            </w:r>
          </w:p>
        </w:tc>
      </w:tr>
      <w:tr w:rsidR="007A0003" w:rsidTr="00946C7A">
        <w:trPr>
          <w:trHeight w:val="272"/>
        </w:trPr>
        <w:tc>
          <w:tcPr>
            <w:tcW w:w="540" w:type="dxa"/>
            <w:tcBorders>
              <w:top w:val="nil"/>
              <w:left w:val="single" w:sz="8" w:space="0" w:color="808080"/>
              <w:bottom w:val="single" w:sz="8" w:space="0" w:color="FCD6C0"/>
              <w:right w:val="single" w:sz="8" w:space="0" w:color="808080"/>
            </w:tcBorders>
            <w:shd w:val="clear" w:color="auto" w:fill="FCD6C0"/>
            <w:vAlign w:val="bottom"/>
          </w:tcPr>
          <w:p w:rsidR="007A0003" w:rsidRPr="00946C7A" w:rsidRDefault="007A0003">
            <w:pPr>
              <w:widowControl w:val="0"/>
              <w:autoSpaceDE w:val="0"/>
              <w:autoSpaceDN w:val="0"/>
              <w:adjustRightInd w:val="0"/>
              <w:spacing w:after="0" w:line="240" w:lineRule="auto"/>
              <w:rPr>
                <w:rFonts w:ascii="Arial" w:hAnsi="Arial" w:cs="Arial"/>
                <w:sz w:val="18"/>
                <w:szCs w:val="18"/>
              </w:rPr>
            </w:pPr>
          </w:p>
        </w:tc>
        <w:tc>
          <w:tcPr>
            <w:tcW w:w="178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6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Firm</w:t>
            </w:r>
          </w:p>
        </w:tc>
        <w:tc>
          <w:tcPr>
            <w:tcW w:w="21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44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r>
      <w:tr w:rsidR="007A0003" w:rsidTr="00946C7A">
        <w:trPr>
          <w:trHeight w:val="225"/>
        </w:trPr>
        <w:tc>
          <w:tcPr>
            <w:tcW w:w="540" w:type="dxa"/>
            <w:tcBorders>
              <w:top w:val="single" w:sz="8" w:space="0" w:color="808080"/>
              <w:left w:val="single" w:sz="8" w:space="0" w:color="808080"/>
              <w:bottom w:val="single" w:sz="4" w:space="0" w:color="auto"/>
              <w:right w:val="single" w:sz="8" w:space="0" w:color="808080"/>
            </w:tcBorders>
            <w:shd w:val="clear" w:color="auto" w:fill="FCD6C0"/>
            <w:vAlign w:val="bottom"/>
          </w:tcPr>
          <w:p w:rsidR="007A0003" w:rsidRPr="00946C7A" w:rsidRDefault="00946C7A">
            <w:pPr>
              <w:widowControl w:val="0"/>
              <w:autoSpaceDE w:val="0"/>
              <w:autoSpaceDN w:val="0"/>
              <w:adjustRightInd w:val="0"/>
              <w:spacing w:after="0" w:line="240" w:lineRule="auto"/>
              <w:ind w:right="70"/>
              <w:jc w:val="center"/>
              <w:rPr>
                <w:rFonts w:ascii="Arial" w:hAnsi="Arial" w:cs="Arial"/>
                <w:sz w:val="18"/>
                <w:szCs w:val="18"/>
              </w:rPr>
            </w:pPr>
            <w:r w:rsidRPr="00946C7A">
              <w:rPr>
                <w:rFonts w:ascii="Arial" w:hAnsi="Arial" w:cs="Arial"/>
                <w:w w:val="89"/>
                <w:sz w:val="18"/>
                <w:szCs w:val="18"/>
              </w:rPr>
              <w:t>10</w:t>
            </w:r>
          </w:p>
        </w:tc>
        <w:tc>
          <w:tcPr>
            <w:tcW w:w="1780" w:type="dxa"/>
            <w:tcBorders>
              <w:top w:val="single" w:sz="8" w:space="0" w:color="808080"/>
              <w:left w:val="nil"/>
              <w:bottom w:val="single" w:sz="4" w:space="0" w:color="auto"/>
              <w:right w:val="single" w:sz="8" w:space="0" w:color="808080"/>
            </w:tcBorders>
            <w:vAlign w:val="bottom"/>
          </w:tcPr>
          <w:p w:rsidR="007A0003" w:rsidRDefault="00946C7A" w:rsidP="00946C7A">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 xml:space="preserve">Staff </w:t>
            </w:r>
            <w:r w:rsidR="00E60852">
              <w:rPr>
                <w:rFonts w:ascii="Arial" w:hAnsi="Arial" w:cs="Arial"/>
                <w:sz w:val="18"/>
                <w:szCs w:val="18"/>
              </w:rPr>
              <w:t xml:space="preserve">OD A/c </w:t>
            </w:r>
          </w:p>
        </w:tc>
        <w:tc>
          <w:tcPr>
            <w:tcW w:w="1600" w:type="dxa"/>
            <w:tcBorders>
              <w:top w:val="single" w:sz="8" w:space="0" w:color="808080"/>
              <w:left w:val="nil"/>
              <w:bottom w:val="single" w:sz="4" w:space="0" w:color="auto"/>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2100" w:type="dxa"/>
            <w:tcBorders>
              <w:top w:val="single" w:sz="8" w:space="0" w:color="808080"/>
              <w:left w:val="nil"/>
              <w:bottom w:val="single" w:sz="4" w:space="0" w:color="auto"/>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19"/>
                <w:szCs w:val="19"/>
              </w:rPr>
            </w:pPr>
          </w:p>
        </w:tc>
        <w:tc>
          <w:tcPr>
            <w:tcW w:w="4460" w:type="dxa"/>
            <w:tcBorders>
              <w:top w:val="single" w:sz="8" w:space="0" w:color="808080"/>
              <w:left w:val="nil"/>
              <w:bottom w:val="single" w:sz="4" w:space="0" w:color="auto"/>
              <w:right w:val="single" w:sz="8" w:space="0" w:color="808080"/>
            </w:tcBorders>
            <w:vAlign w:val="bottom"/>
          </w:tcPr>
          <w:p w:rsidR="007A0003" w:rsidRDefault="00940567">
            <w:pPr>
              <w:widowControl w:val="0"/>
              <w:autoSpaceDE w:val="0"/>
              <w:autoSpaceDN w:val="0"/>
              <w:adjustRightInd w:val="0"/>
              <w:spacing w:after="0" w:line="240" w:lineRule="auto"/>
              <w:rPr>
                <w:rFonts w:ascii="Times New Roman" w:hAnsi="Times New Roman" w:cs="Mangal"/>
                <w:sz w:val="19"/>
                <w:szCs w:val="19"/>
              </w:rPr>
            </w:pPr>
            <w:r>
              <w:rPr>
                <w:rFonts w:ascii="Arial" w:hAnsi="Arial" w:cs="Arial"/>
                <w:sz w:val="18"/>
                <w:szCs w:val="18"/>
              </w:rPr>
              <w:t xml:space="preserve">  Eligible</w:t>
            </w:r>
          </w:p>
        </w:tc>
      </w:tr>
    </w:tbl>
    <w:p w:rsidR="007A0003" w:rsidRDefault="007A0003">
      <w:pPr>
        <w:widowControl w:val="0"/>
        <w:autoSpaceDE w:val="0"/>
        <w:autoSpaceDN w:val="0"/>
        <w:adjustRightInd w:val="0"/>
        <w:spacing w:after="0" w:line="128" w:lineRule="exact"/>
        <w:rPr>
          <w:rFonts w:ascii="Times New Roman" w:hAnsi="Times New Roman" w:cs="Mangal"/>
          <w:sz w:val="24"/>
          <w:szCs w:val="24"/>
        </w:rPr>
      </w:pPr>
    </w:p>
    <w:p w:rsidR="007A0003" w:rsidRDefault="00E60852">
      <w:pPr>
        <w:widowControl w:val="0"/>
        <w:autoSpaceDE w:val="0"/>
        <w:autoSpaceDN w:val="0"/>
        <w:adjustRightInd w:val="0"/>
        <w:spacing w:after="0" w:line="240" w:lineRule="auto"/>
        <w:rPr>
          <w:rFonts w:ascii="Times New Roman" w:hAnsi="Times New Roman" w:cs="Mangal"/>
          <w:sz w:val="24"/>
          <w:szCs w:val="24"/>
        </w:rPr>
      </w:pPr>
      <w:r>
        <w:rPr>
          <w:rFonts w:ascii="Arial" w:hAnsi="Arial" w:cs="Arial"/>
          <w:b/>
          <w:bCs/>
          <w:color w:val="FC3315"/>
          <w:sz w:val="16"/>
          <w:szCs w:val="16"/>
        </w:rPr>
        <w:t>Linking of accounts (Provided Customer ID of the primary account holder and “to be linked” accounts are same)</w:t>
      </w:r>
    </w:p>
    <w:p w:rsidR="007A0003" w:rsidRDefault="00D82F9A">
      <w:pPr>
        <w:widowControl w:val="0"/>
        <w:autoSpaceDE w:val="0"/>
        <w:autoSpaceDN w:val="0"/>
        <w:adjustRightInd w:val="0"/>
        <w:spacing w:after="0" w:line="94" w:lineRule="exact"/>
        <w:rPr>
          <w:rFonts w:ascii="Times New Roman" w:hAnsi="Times New Roman" w:cs="Mangal"/>
          <w:sz w:val="24"/>
          <w:szCs w:val="24"/>
        </w:rPr>
      </w:pPr>
      <w:r>
        <w:rPr>
          <w:noProof/>
          <w:lang w:val="en-US" w:eastAsia="en-US"/>
        </w:rPr>
        <w:drawing>
          <wp:anchor distT="0" distB="0" distL="114300" distR="114300" simplePos="0" relativeHeight="251691008" behindDoc="1" locked="0" layoutInCell="0" allowOverlap="1">
            <wp:simplePos x="0" y="0"/>
            <wp:positionH relativeFrom="column">
              <wp:posOffset>327660</wp:posOffset>
            </wp:positionH>
            <wp:positionV relativeFrom="paragraph">
              <wp:posOffset>62865</wp:posOffset>
            </wp:positionV>
            <wp:extent cx="6323330" cy="236855"/>
            <wp:effectExtent l="19050" t="0" r="127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6323330" cy="236855"/>
                    </a:xfrm>
                    <a:prstGeom prst="rect">
                      <a:avLst/>
                    </a:prstGeom>
                    <a:noFill/>
                  </pic:spPr>
                </pic:pic>
              </a:graphicData>
            </a:graphic>
          </wp:anchor>
        </w:drawing>
      </w:r>
    </w:p>
    <w:tbl>
      <w:tblPr>
        <w:tblW w:w="0" w:type="auto"/>
        <w:tblInd w:w="10" w:type="dxa"/>
        <w:tblLayout w:type="fixed"/>
        <w:tblCellMar>
          <w:left w:w="0" w:type="dxa"/>
          <w:right w:w="0" w:type="dxa"/>
        </w:tblCellMar>
        <w:tblLook w:val="0000"/>
      </w:tblPr>
      <w:tblGrid>
        <w:gridCol w:w="560"/>
        <w:gridCol w:w="2260"/>
        <w:gridCol w:w="1080"/>
        <w:gridCol w:w="1100"/>
        <w:gridCol w:w="1100"/>
        <w:gridCol w:w="1080"/>
        <w:gridCol w:w="1100"/>
        <w:gridCol w:w="1100"/>
        <w:gridCol w:w="1080"/>
      </w:tblGrid>
      <w:tr w:rsidR="007A0003">
        <w:trPr>
          <w:trHeight w:val="333"/>
        </w:trPr>
        <w:tc>
          <w:tcPr>
            <w:tcW w:w="560" w:type="dxa"/>
            <w:tcBorders>
              <w:top w:val="single" w:sz="8" w:space="0" w:color="808080"/>
              <w:left w:val="single" w:sz="8" w:space="0" w:color="808080"/>
              <w:bottom w:val="single" w:sz="8" w:space="0" w:color="FCD6C0"/>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20"/>
              <w:rPr>
                <w:rFonts w:ascii="Times New Roman" w:hAnsi="Times New Roman" w:cs="Mangal"/>
                <w:sz w:val="24"/>
                <w:szCs w:val="24"/>
              </w:rPr>
            </w:pPr>
            <w:r>
              <w:rPr>
                <w:rFonts w:ascii="Arial" w:hAnsi="Arial" w:cs="Arial"/>
                <w:b/>
                <w:bCs/>
                <w:sz w:val="18"/>
                <w:szCs w:val="18"/>
              </w:rPr>
              <w:t>No.</w:t>
            </w:r>
          </w:p>
        </w:tc>
        <w:tc>
          <w:tcPr>
            <w:tcW w:w="2260" w:type="dxa"/>
            <w:tcBorders>
              <w:top w:val="single" w:sz="8" w:space="0" w:color="808080"/>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2180" w:type="dxa"/>
            <w:gridSpan w:val="2"/>
            <w:tcBorders>
              <w:top w:val="single" w:sz="8" w:space="0" w:color="808080"/>
              <w:left w:val="nil"/>
              <w:bottom w:val="nil"/>
              <w:right w:val="nil"/>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b/>
                <w:bCs/>
                <w:sz w:val="18"/>
                <w:szCs w:val="18"/>
              </w:rPr>
              <w:t>A/cs to be linked</w:t>
            </w:r>
          </w:p>
        </w:tc>
        <w:tc>
          <w:tcPr>
            <w:tcW w:w="1100" w:type="dxa"/>
            <w:tcBorders>
              <w:top w:val="single" w:sz="8" w:space="0" w:color="808080"/>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1080" w:type="dxa"/>
            <w:tcBorders>
              <w:top w:val="single" w:sz="8" w:space="0" w:color="808080"/>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1100" w:type="dxa"/>
            <w:tcBorders>
              <w:top w:val="single" w:sz="8" w:space="0" w:color="808080"/>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1100" w:type="dxa"/>
            <w:tcBorders>
              <w:top w:val="single" w:sz="8" w:space="0" w:color="808080"/>
              <w:left w:val="nil"/>
              <w:bottom w:val="nil"/>
              <w:right w:val="nil"/>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c>
          <w:tcPr>
            <w:tcW w:w="1080" w:type="dxa"/>
            <w:tcBorders>
              <w:top w:val="single" w:sz="8" w:space="0" w:color="808080"/>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4"/>
                <w:szCs w:val="24"/>
              </w:rPr>
            </w:pPr>
          </w:p>
        </w:tc>
      </w:tr>
      <w:tr w:rsidR="007A0003">
        <w:trPr>
          <w:trHeight w:val="236"/>
        </w:trPr>
        <w:tc>
          <w:tcPr>
            <w:tcW w:w="560" w:type="dxa"/>
            <w:tcBorders>
              <w:top w:val="single" w:sz="8" w:space="0" w:color="808080"/>
              <w:left w:val="single" w:sz="8" w:space="0" w:color="808080"/>
              <w:bottom w:val="nil"/>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0"/>
              </w:rPr>
            </w:pPr>
          </w:p>
        </w:tc>
        <w:tc>
          <w:tcPr>
            <w:tcW w:w="226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Primary Account with</w:t>
            </w:r>
          </w:p>
        </w:tc>
        <w:tc>
          <w:tcPr>
            <w:tcW w:w="108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SB</w:t>
            </w:r>
          </w:p>
        </w:tc>
        <w:tc>
          <w:tcPr>
            <w:tcW w:w="110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SB (Jt /</w:t>
            </w:r>
          </w:p>
        </w:tc>
        <w:tc>
          <w:tcPr>
            <w:tcW w:w="110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SB A/c</w:t>
            </w:r>
          </w:p>
        </w:tc>
        <w:tc>
          <w:tcPr>
            <w:tcW w:w="108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NRE A/c</w:t>
            </w:r>
          </w:p>
        </w:tc>
        <w:tc>
          <w:tcPr>
            <w:tcW w:w="110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C A/c</w:t>
            </w:r>
          </w:p>
        </w:tc>
        <w:tc>
          <w:tcPr>
            <w:tcW w:w="110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C A/c</w:t>
            </w:r>
          </w:p>
        </w:tc>
        <w:tc>
          <w:tcPr>
            <w:tcW w:w="108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C A/c Any</w:t>
            </w:r>
          </w:p>
        </w:tc>
      </w:tr>
      <w:tr w:rsidR="007A0003">
        <w:trPr>
          <w:trHeight w:val="216"/>
        </w:trPr>
        <w:tc>
          <w:tcPr>
            <w:tcW w:w="560" w:type="dxa"/>
            <w:tcBorders>
              <w:top w:val="nil"/>
              <w:left w:val="single" w:sz="8" w:space="0" w:color="808080"/>
              <w:bottom w:val="nil"/>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18"/>
                <w:szCs w:val="18"/>
              </w:rPr>
            </w:pPr>
          </w:p>
        </w:tc>
        <w:tc>
          <w:tcPr>
            <w:tcW w:w="226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M-Connect</w:t>
            </w:r>
          </w:p>
        </w:tc>
        <w:tc>
          <w:tcPr>
            <w:tcW w:w="108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(Single)</w:t>
            </w:r>
          </w:p>
        </w:tc>
        <w:tc>
          <w:tcPr>
            <w:tcW w:w="11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EoS)</w:t>
            </w:r>
          </w:p>
        </w:tc>
        <w:tc>
          <w:tcPr>
            <w:tcW w:w="11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Jointly</w:t>
            </w:r>
          </w:p>
        </w:tc>
        <w:tc>
          <w:tcPr>
            <w:tcW w:w="108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Single</w:t>
            </w:r>
          </w:p>
        </w:tc>
        <w:tc>
          <w:tcPr>
            <w:tcW w:w="11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(Self</w:t>
            </w:r>
          </w:p>
        </w:tc>
        <w:tc>
          <w:tcPr>
            <w:tcW w:w="11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(Firm &amp;</w:t>
            </w:r>
          </w:p>
        </w:tc>
        <w:tc>
          <w:tcPr>
            <w:tcW w:w="108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Partner /</w:t>
            </w:r>
          </w:p>
        </w:tc>
      </w:tr>
      <w:tr w:rsidR="007A0003">
        <w:trPr>
          <w:trHeight w:val="261"/>
        </w:trPr>
        <w:tc>
          <w:tcPr>
            <w:tcW w:w="560" w:type="dxa"/>
            <w:tcBorders>
              <w:top w:val="nil"/>
              <w:left w:val="single" w:sz="8" w:space="0" w:color="808080"/>
              <w:bottom w:val="single" w:sz="8" w:space="0" w:color="FCD6C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Cs w:val="22"/>
              </w:rPr>
            </w:pPr>
          </w:p>
        </w:tc>
        <w:tc>
          <w:tcPr>
            <w:tcW w:w="226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Cs w:val="22"/>
              </w:rPr>
            </w:pPr>
          </w:p>
        </w:tc>
        <w:tc>
          <w:tcPr>
            <w:tcW w:w="108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Cs w:val="22"/>
              </w:rPr>
            </w:pPr>
          </w:p>
        </w:tc>
        <w:tc>
          <w:tcPr>
            <w:tcW w:w="11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Cs w:val="22"/>
              </w:rPr>
            </w:pPr>
          </w:p>
        </w:tc>
        <w:tc>
          <w:tcPr>
            <w:tcW w:w="110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Cs w:val="22"/>
              </w:rPr>
            </w:pPr>
          </w:p>
        </w:tc>
        <w:tc>
          <w:tcPr>
            <w:tcW w:w="1080" w:type="dxa"/>
            <w:tcBorders>
              <w:top w:val="nil"/>
              <w:left w:val="nil"/>
              <w:bottom w:val="nil"/>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Cs w:val="22"/>
              </w:rPr>
            </w:pPr>
          </w:p>
        </w:tc>
        <w:tc>
          <w:tcPr>
            <w:tcW w:w="11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&amp;Single)</w:t>
            </w:r>
          </w:p>
        </w:tc>
        <w:tc>
          <w:tcPr>
            <w:tcW w:w="110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Single)</w:t>
            </w:r>
          </w:p>
        </w:tc>
        <w:tc>
          <w:tcPr>
            <w:tcW w:w="1080" w:type="dxa"/>
            <w:tcBorders>
              <w:top w:val="nil"/>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18"/>
                <w:szCs w:val="18"/>
              </w:rPr>
              <w:t>Jointly</w:t>
            </w:r>
          </w:p>
        </w:tc>
      </w:tr>
      <w:tr w:rsidR="007A0003">
        <w:trPr>
          <w:trHeight w:val="342"/>
        </w:trPr>
        <w:tc>
          <w:tcPr>
            <w:tcW w:w="560" w:type="dxa"/>
            <w:tcBorders>
              <w:top w:val="single" w:sz="8" w:space="0" w:color="808080"/>
              <w:left w:val="single" w:sz="8" w:space="0" w:color="808080"/>
              <w:bottom w:val="nil"/>
              <w:right w:val="single" w:sz="8" w:space="0" w:color="808080"/>
            </w:tcBorders>
            <w:shd w:val="clear" w:color="auto" w:fill="FCD6C0"/>
            <w:vAlign w:val="bottom"/>
          </w:tcPr>
          <w:p w:rsidR="007A0003" w:rsidRDefault="00E60852">
            <w:pPr>
              <w:widowControl w:val="0"/>
              <w:autoSpaceDE w:val="0"/>
              <w:autoSpaceDN w:val="0"/>
              <w:adjustRightInd w:val="0"/>
              <w:spacing w:after="0" w:line="240" w:lineRule="auto"/>
              <w:ind w:left="120"/>
              <w:rPr>
                <w:rFonts w:ascii="Times New Roman" w:hAnsi="Times New Roman" w:cs="Mangal"/>
                <w:sz w:val="24"/>
                <w:szCs w:val="24"/>
              </w:rPr>
            </w:pPr>
            <w:r>
              <w:rPr>
                <w:rFonts w:ascii="Arial" w:hAnsi="Arial" w:cs="Arial"/>
                <w:sz w:val="18"/>
                <w:szCs w:val="18"/>
              </w:rPr>
              <w:t>1</w:t>
            </w:r>
          </w:p>
        </w:tc>
        <w:tc>
          <w:tcPr>
            <w:tcW w:w="226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240" w:lineRule="auto"/>
              <w:ind w:left="80"/>
              <w:rPr>
                <w:rFonts w:ascii="Times New Roman" w:hAnsi="Times New Roman" w:cs="Mangal"/>
                <w:sz w:val="24"/>
                <w:szCs w:val="24"/>
              </w:rPr>
            </w:pPr>
            <w:r>
              <w:rPr>
                <w:rFonts w:ascii="Arial" w:hAnsi="Arial" w:cs="Arial"/>
                <w:sz w:val="18"/>
                <w:szCs w:val="18"/>
              </w:rPr>
              <w:t>SB or C A/c holder</w:t>
            </w:r>
          </w:p>
        </w:tc>
        <w:tc>
          <w:tcPr>
            <w:tcW w:w="108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340" w:lineRule="exact"/>
              <w:ind w:left="100"/>
              <w:rPr>
                <w:rFonts w:ascii="Times New Roman" w:hAnsi="Times New Roman" w:cs="Mangal"/>
                <w:sz w:val="24"/>
                <w:szCs w:val="24"/>
              </w:rPr>
            </w:pPr>
            <w:r>
              <w:rPr>
                <w:rFonts w:ascii="Arial" w:hAnsi="Arial" w:cs="Arial"/>
                <w:sz w:val="32"/>
                <w:szCs w:val="32"/>
              </w:rPr>
              <w:t>√</w:t>
            </w:r>
          </w:p>
        </w:tc>
        <w:tc>
          <w:tcPr>
            <w:tcW w:w="110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340" w:lineRule="exact"/>
              <w:ind w:left="100"/>
              <w:rPr>
                <w:rFonts w:ascii="Times New Roman" w:hAnsi="Times New Roman" w:cs="Mangal"/>
                <w:sz w:val="24"/>
                <w:szCs w:val="24"/>
              </w:rPr>
            </w:pPr>
            <w:r>
              <w:rPr>
                <w:rFonts w:ascii="Arial" w:hAnsi="Arial" w:cs="Arial"/>
                <w:sz w:val="32"/>
                <w:szCs w:val="32"/>
              </w:rPr>
              <w:t>√</w:t>
            </w:r>
            <w:r>
              <w:rPr>
                <w:rFonts w:ascii="Arial" w:hAnsi="Arial" w:cs="Arial"/>
                <w:sz w:val="20"/>
              </w:rPr>
              <w:t>(with</w:t>
            </w:r>
          </w:p>
        </w:tc>
        <w:tc>
          <w:tcPr>
            <w:tcW w:w="110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340" w:lineRule="exact"/>
              <w:ind w:left="100"/>
              <w:rPr>
                <w:rFonts w:ascii="Times New Roman" w:hAnsi="Times New Roman" w:cs="Mangal"/>
                <w:sz w:val="24"/>
                <w:szCs w:val="24"/>
              </w:rPr>
            </w:pPr>
            <w:r>
              <w:rPr>
                <w:rFonts w:ascii="Arial" w:hAnsi="Arial" w:cs="Arial"/>
                <w:sz w:val="32"/>
                <w:szCs w:val="32"/>
              </w:rPr>
              <w:t>x</w:t>
            </w:r>
          </w:p>
        </w:tc>
        <w:tc>
          <w:tcPr>
            <w:tcW w:w="108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340" w:lineRule="exact"/>
              <w:ind w:left="100"/>
              <w:rPr>
                <w:rFonts w:ascii="Times New Roman" w:hAnsi="Times New Roman" w:cs="Mangal"/>
                <w:sz w:val="24"/>
                <w:szCs w:val="24"/>
              </w:rPr>
            </w:pPr>
            <w:r>
              <w:rPr>
                <w:rFonts w:ascii="Arial" w:hAnsi="Arial" w:cs="Arial"/>
                <w:sz w:val="32"/>
                <w:szCs w:val="32"/>
              </w:rPr>
              <w:t>x</w:t>
            </w:r>
          </w:p>
        </w:tc>
        <w:tc>
          <w:tcPr>
            <w:tcW w:w="110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340" w:lineRule="exact"/>
              <w:ind w:left="100"/>
              <w:rPr>
                <w:rFonts w:ascii="Times New Roman" w:hAnsi="Times New Roman" w:cs="Mangal"/>
                <w:sz w:val="24"/>
                <w:szCs w:val="24"/>
              </w:rPr>
            </w:pPr>
            <w:r>
              <w:rPr>
                <w:rFonts w:ascii="Arial" w:hAnsi="Arial" w:cs="Arial"/>
                <w:sz w:val="32"/>
                <w:szCs w:val="32"/>
              </w:rPr>
              <w:t>√</w:t>
            </w:r>
          </w:p>
        </w:tc>
        <w:tc>
          <w:tcPr>
            <w:tcW w:w="110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340" w:lineRule="exact"/>
              <w:ind w:left="100"/>
              <w:rPr>
                <w:rFonts w:ascii="Times New Roman" w:hAnsi="Times New Roman" w:cs="Mangal"/>
                <w:sz w:val="24"/>
                <w:szCs w:val="24"/>
              </w:rPr>
            </w:pPr>
            <w:r>
              <w:rPr>
                <w:rFonts w:ascii="Arial" w:hAnsi="Arial" w:cs="Arial"/>
                <w:sz w:val="32"/>
                <w:szCs w:val="32"/>
              </w:rPr>
              <w:t>x</w:t>
            </w:r>
          </w:p>
        </w:tc>
        <w:tc>
          <w:tcPr>
            <w:tcW w:w="1080" w:type="dxa"/>
            <w:tcBorders>
              <w:top w:val="single" w:sz="8" w:space="0" w:color="808080"/>
              <w:left w:val="nil"/>
              <w:bottom w:val="nil"/>
              <w:right w:val="single" w:sz="8" w:space="0" w:color="808080"/>
            </w:tcBorders>
            <w:vAlign w:val="bottom"/>
          </w:tcPr>
          <w:p w:rsidR="007A0003" w:rsidRDefault="00E60852">
            <w:pPr>
              <w:widowControl w:val="0"/>
              <w:autoSpaceDE w:val="0"/>
              <w:autoSpaceDN w:val="0"/>
              <w:adjustRightInd w:val="0"/>
              <w:spacing w:after="0" w:line="340" w:lineRule="exact"/>
              <w:ind w:left="100"/>
              <w:rPr>
                <w:rFonts w:ascii="Times New Roman" w:hAnsi="Times New Roman" w:cs="Mangal"/>
                <w:sz w:val="24"/>
                <w:szCs w:val="24"/>
              </w:rPr>
            </w:pPr>
            <w:r>
              <w:rPr>
                <w:rFonts w:ascii="Arial" w:hAnsi="Arial" w:cs="Arial"/>
                <w:sz w:val="32"/>
                <w:szCs w:val="32"/>
              </w:rPr>
              <w:t>x</w:t>
            </w:r>
          </w:p>
        </w:tc>
      </w:tr>
      <w:tr w:rsidR="007A0003">
        <w:trPr>
          <w:trHeight w:val="273"/>
        </w:trPr>
        <w:tc>
          <w:tcPr>
            <w:tcW w:w="560" w:type="dxa"/>
            <w:tcBorders>
              <w:top w:val="nil"/>
              <w:left w:val="single" w:sz="8" w:space="0" w:color="808080"/>
              <w:bottom w:val="single" w:sz="8" w:space="0" w:color="808080"/>
              <w:right w:val="single" w:sz="8" w:space="0" w:color="808080"/>
            </w:tcBorders>
            <w:shd w:val="clear" w:color="auto" w:fill="FCD6C0"/>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226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08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100" w:type="dxa"/>
            <w:tcBorders>
              <w:top w:val="nil"/>
              <w:left w:val="nil"/>
              <w:bottom w:val="single" w:sz="8" w:space="0" w:color="808080"/>
              <w:right w:val="single" w:sz="8" w:space="0" w:color="808080"/>
            </w:tcBorders>
            <w:vAlign w:val="bottom"/>
          </w:tcPr>
          <w:p w:rsidR="007A0003" w:rsidRDefault="00E60852">
            <w:pPr>
              <w:widowControl w:val="0"/>
              <w:autoSpaceDE w:val="0"/>
              <w:autoSpaceDN w:val="0"/>
              <w:adjustRightInd w:val="0"/>
              <w:spacing w:after="0" w:line="240" w:lineRule="auto"/>
              <w:ind w:left="100"/>
              <w:rPr>
                <w:rFonts w:ascii="Times New Roman" w:hAnsi="Times New Roman" w:cs="Mangal"/>
                <w:sz w:val="24"/>
                <w:szCs w:val="24"/>
              </w:rPr>
            </w:pPr>
            <w:r>
              <w:rPr>
                <w:rFonts w:ascii="Arial" w:hAnsi="Arial" w:cs="Arial"/>
                <w:sz w:val="20"/>
              </w:rPr>
              <w:t>Consent</w:t>
            </w:r>
          </w:p>
        </w:tc>
        <w:tc>
          <w:tcPr>
            <w:tcW w:w="11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08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1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10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c>
          <w:tcPr>
            <w:tcW w:w="1080" w:type="dxa"/>
            <w:tcBorders>
              <w:top w:val="nil"/>
              <w:left w:val="nil"/>
              <w:bottom w:val="single" w:sz="8" w:space="0" w:color="808080"/>
              <w:right w:val="single" w:sz="8" w:space="0" w:color="808080"/>
            </w:tcBorders>
            <w:vAlign w:val="bottom"/>
          </w:tcPr>
          <w:p w:rsidR="007A0003" w:rsidRDefault="007A0003">
            <w:pPr>
              <w:widowControl w:val="0"/>
              <w:autoSpaceDE w:val="0"/>
              <w:autoSpaceDN w:val="0"/>
              <w:adjustRightInd w:val="0"/>
              <w:spacing w:after="0" w:line="240" w:lineRule="auto"/>
              <w:rPr>
                <w:rFonts w:ascii="Times New Roman" w:hAnsi="Times New Roman" w:cs="Mangal"/>
                <w:sz w:val="23"/>
                <w:szCs w:val="23"/>
              </w:rPr>
            </w:pPr>
          </w:p>
        </w:tc>
      </w:tr>
    </w:tbl>
    <w:p w:rsidR="007A0003" w:rsidRDefault="007A0003">
      <w:pPr>
        <w:widowControl w:val="0"/>
        <w:autoSpaceDE w:val="0"/>
        <w:autoSpaceDN w:val="0"/>
        <w:adjustRightInd w:val="0"/>
        <w:spacing w:after="0" w:line="122" w:lineRule="exact"/>
        <w:rPr>
          <w:rFonts w:ascii="Times New Roman" w:hAnsi="Times New Roman" w:cs="Mangal"/>
          <w:sz w:val="24"/>
          <w:szCs w:val="24"/>
        </w:rPr>
      </w:pPr>
    </w:p>
    <w:p w:rsidR="007A0003" w:rsidRPr="00FD4421" w:rsidRDefault="00E60852">
      <w:pPr>
        <w:widowControl w:val="0"/>
        <w:autoSpaceDE w:val="0"/>
        <w:autoSpaceDN w:val="0"/>
        <w:adjustRightInd w:val="0"/>
        <w:spacing w:after="0" w:line="240" w:lineRule="auto"/>
        <w:rPr>
          <w:rFonts w:ascii="Times New Roman" w:hAnsi="Times New Roman" w:cs="Mangal"/>
          <w:szCs w:val="22"/>
        </w:rPr>
      </w:pPr>
      <w:r w:rsidRPr="00FD4421">
        <w:rPr>
          <w:rFonts w:ascii="Arial" w:hAnsi="Arial" w:cs="Arial"/>
          <w:b/>
          <w:bCs/>
          <w:color w:val="FC3315"/>
          <w:sz w:val="16"/>
          <w:szCs w:val="16"/>
        </w:rPr>
        <w:t>Disclaimer</w:t>
      </w:r>
    </w:p>
    <w:p w:rsidR="007A0003" w:rsidRPr="00FD4421" w:rsidRDefault="007A0003">
      <w:pPr>
        <w:widowControl w:val="0"/>
        <w:autoSpaceDE w:val="0"/>
        <w:autoSpaceDN w:val="0"/>
        <w:adjustRightInd w:val="0"/>
        <w:spacing w:after="0" w:line="66" w:lineRule="exact"/>
        <w:rPr>
          <w:rFonts w:ascii="Times New Roman" w:hAnsi="Times New Roman" w:cs="Mangal"/>
          <w:szCs w:val="22"/>
        </w:rPr>
      </w:pPr>
    </w:p>
    <w:p w:rsidR="007A0003" w:rsidRPr="00FD4421" w:rsidRDefault="00E60852">
      <w:pPr>
        <w:widowControl w:val="0"/>
        <w:overflowPunct w:val="0"/>
        <w:autoSpaceDE w:val="0"/>
        <w:autoSpaceDN w:val="0"/>
        <w:adjustRightInd w:val="0"/>
        <w:spacing w:after="0" w:line="266" w:lineRule="auto"/>
        <w:ind w:firstLine="283"/>
        <w:jc w:val="both"/>
        <w:rPr>
          <w:rFonts w:ascii="Times New Roman" w:hAnsi="Times New Roman" w:cs="Mangal"/>
          <w:szCs w:val="22"/>
        </w:rPr>
      </w:pPr>
      <w:r w:rsidRPr="00FD4421">
        <w:rPr>
          <w:rFonts w:ascii="Arial" w:hAnsi="Arial" w:cs="Arial"/>
          <w:sz w:val="14"/>
          <w:szCs w:val="14"/>
        </w:rPr>
        <w:t>It is the Customer’s responsibility to ensure that the Bank’s mobile banking application is compatible with his/her mobile phone/handset. For whatever damage or loss, if any, incurred by the Customer due to downloading of the Bank’s Mobile Banking software in his/her mobile phone, he/she shall be solely responsible. Further, the Customer shall be solely responsible/liable in keeping his/her application password and</w:t>
      </w:r>
    </w:p>
    <w:p w:rsidR="007A0003" w:rsidRPr="00FD4421" w:rsidRDefault="00E60852">
      <w:pPr>
        <w:widowControl w:val="0"/>
        <w:overflowPunct w:val="0"/>
        <w:autoSpaceDE w:val="0"/>
        <w:autoSpaceDN w:val="0"/>
        <w:adjustRightInd w:val="0"/>
        <w:spacing w:after="0" w:line="262" w:lineRule="auto"/>
        <w:jc w:val="both"/>
        <w:rPr>
          <w:rFonts w:ascii="Times New Roman" w:hAnsi="Times New Roman" w:cs="Mangal"/>
          <w:szCs w:val="22"/>
        </w:rPr>
      </w:pPr>
      <w:r w:rsidRPr="00FD4421">
        <w:rPr>
          <w:rFonts w:ascii="Arial" w:hAnsi="Arial" w:cs="Arial"/>
          <w:sz w:val="16"/>
          <w:szCs w:val="16"/>
        </w:rPr>
        <w:t>MPIN confidential to prevent unauthorized access/use of his/her mobile banking facility by any third party. For any payment effected by the Bank to a beneficiary based on the information received by the Bank from the Customer’s mobile number registered in the Bank’s record for mobile banking facility, the Customer shall be solely responsible/liable in any manner whatsoever for any loss, claim, liability as the case may be or incidental thereto.</w:t>
      </w:r>
    </w:p>
    <w:p w:rsidR="007A0003" w:rsidRPr="00FD4421" w:rsidRDefault="007A0003">
      <w:pPr>
        <w:widowControl w:val="0"/>
        <w:autoSpaceDE w:val="0"/>
        <w:autoSpaceDN w:val="0"/>
        <w:adjustRightInd w:val="0"/>
        <w:spacing w:after="0" w:line="18" w:lineRule="exact"/>
        <w:rPr>
          <w:rFonts w:ascii="Times New Roman" w:hAnsi="Times New Roman" w:cs="Mangal"/>
          <w:szCs w:val="22"/>
        </w:rPr>
      </w:pPr>
    </w:p>
    <w:p w:rsidR="007A0003" w:rsidRPr="00FD4421" w:rsidRDefault="00E60852">
      <w:pPr>
        <w:widowControl w:val="0"/>
        <w:autoSpaceDE w:val="0"/>
        <w:autoSpaceDN w:val="0"/>
        <w:adjustRightInd w:val="0"/>
        <w:spacing w:after="0" w:line="240" w:lineRule="auto"/>
        <w:rPr>
          <w:rFonts w:ascii="Times New Roman" w:hAnsi="Times New Roman" w:cs="Mangal"/>
          <w:szCs w:val="22"/>
        </w:rPr>
      </w:pPr>
      <w:r w:rsidRPr="00FD4421">
        <w:rPr>
          <w:rFonts w:ascii="Arial" w:hAnsi="Arial" w:cs="Arial"/>
          <w:b/>
          <w:bCs/>
          <w:color w:val="FC3315"/>
          <w:sz w:val="16"/>
          <w:szCs w:val="16"/>
        </w:rPr>
        <w:t>Declaration</w:t>
      </w:r>
    </w:p>
    <w:p w:rsidR="007A0003" w:rsidRPr="00FD4421" w:rsidRDefault="007A0003">
      <w:pPr>
        <w:widowControl w:val="0"/>
        <w:autoSpaceDE w:val="0"/>
        <w:autoSpaceDN w:val="0"/>
        <w:adjustRightInd w:val="0"/>
        <w:spacing w:after="0" w:line="66" w:lineRule="exact"/>
        <w:rPr>
          <w:rFonts w:ascii="Times New Roman" w:hAnsi="Times New Roman" w:cs="Mangal"/>
          <w:szCs w:val="22"/>
        </w:rPr>
      </w:pPr>
    </w:p>
    <w:p w:rsidR="00E60852" w:rsidRDefault="00E60852" w:rsidP="00B15A84">
      <w:pPr>
        <w:widowControl w:val="0"/>
        <w:autoSpaceDE w:val="0"/>
        <w:autoSpaceDN w:val="0"/>
        <w:adjustRightInd w:val="0"/>
        <w:spacing w:after="0" w:line="240" w:lineRule="auto"/>
        <w:jc w:val="both"/>
        <w:rPr>
          <w:rFonts w:ascii="Arial" w:hAnsi="Arial" w:cs="Arial"/>
          <w:sz w:val="16"/>
          <w:szCs w:val="16"/>
        </w:rPr>
      </w:pPr>
      <w:r w:rsidRPr="00FD4421">
        <w:rPr>
          <w:rFonts w:ascii="Arial" w:hAnsi="Arial" w:cs="Arial"/>
          <w:sz w:val="14"/>
          <w:szCs w:val="14"/>
        </w:rPr>
        <w:t>I/We affirm, confirm and undertake that I/we have read and understood the Terms and Conditions for usage of the B</w:t>
      </w:r>
      <w:r w:rsidR="007B3654">
        <w:rPr>
          <w:rFonts w:ascii="Arial" w:hAnsi="Arial" w:cs="Arial"/>
          <w:sz w:val="14"/>
          <w:szCs w:val="14"/>
        </w:rPr>
        <w:t>RKGB</w:t>
      </w:r>
      <w:r w:rsidRPr="00FD4421">
        <w:rPr>
          <w:rFonts w:ascii="Arial" w:hAnsi="Arial" w:cs="Arial"/>
          <w:sz w:val="14"/>
          <w:szCs w:val="14"/>
        </w:rPr>
        <w:t xml:space="preserve"> Mobile</w:t>
      </w:r>
      <w:r w:rsidR="007B3654">
        <w:rPr>
          <w:rFonts w:ascii="Arial" w:hAnsi="Arial" w:cs="Arial"/>
          <w:sz w:val="14"/>
          <w:szCs w:val="14"/>
        </w:rPr>
        <w:t xml:space="preserve">  </w:t>
      </w:r>
      <w:r w:rsidRPr="00FD4421">
        <w:rPr>
          <w:rFonts w:ascii="Arial" w:hAnsi="Arial" w:cs="Arial"/>
          <w:sz w:val="16"/>
          <w:szCs w:val="16"/>
        </w:rPr>
        <w:t>Banking services (</w:t>
      </w:r>
      <w:r w:rsidR="007B3654">
        <w:rPr>
          <w:rFonts w:ascii="Arial" w:hAnsi="Arial" w:cs="Arial"/>
          <w:sz w:val="16"/>
          <w:szCs w:val="16"/>
        </w:rPr>
        <w:t>BRKGB</w:t>
      </w:r>
      <w:r w:rsidRPr="00FD4421">
        <w:rPr>
          <w:rFonts w:ascii="Arial" w:hAnsi="Arial" w:cs="Arial"/>
          <w:sz w:val="16"/>
          <w:szCs w:val="16"/>
        </w:rPr>
        <w:t xml:space="preserve"> M-Connect) and agree to them. I/We am/are aware that the usage of </w:t>
      </w:r>
      <w:r w:rsidR="007B3654">
        <w:rPr>
          <w:rFonts w:ascii="Arial" w:hAnsi="Arial" w:cs="Arial"/>
          <w:sz w:val="16"/>
          <w:szCs w:val="16"/>
        </w:rPr>
        <w:t>BRKGB</w:t>
      </w:r>
      <w:r w:rsidRPr="00FD4421">
        <w:rPr>
          <w:rFonts w:ascii="Arial" w:hAnsi="Arial" w:cs="Arial"/>
          <w:sz w:val="16"/>
          <w:szCs w:val="16"/>
        </w:rPr>
        <w:t xml:space="preserve"> Mobile-Banking is governed by the terms and conditions which are available on http://www.</w:t>
      </w:r>
      <w:r w:rsidR="00716A1A">
        <w:rPr>
          <w:rFonts w:ascii="Arial" w:hAnsi="Arial" w:cs="Arial"/>
          <w:sz w:val="16"/>
          <w:szCs w:val="16"/>
        </w:rPr>
        <w:t>brkgb</w:t>
      </w:r>
      <w:r w:rsidRPr="00FD4421">
        <w:rPr>
          <w:rFonts w:ascii="Arial" w:hAnsi="Arial" w:cs="Arial"/>
          <w:sz w:val="16"/>
          <w:szCs w:val="16"/>
        </w:rPr>
        <w:t xml:space="preserve">.com/ or any other site specified by </w:t>
      </w:r>
      <w:r w:rsidR="007B3654">
        <w:rPr>
          <w:rFonts w:ascii="Arial" w:hAnsi="Arial" w:cs="Arial"/>
          <w:sz w:val="16"/>
          <w:szCs w:val="16"/>
        </w:rPr>
        <w:t>Baroda Rajasthan Kshetriya Gramin Bank</w:t>
      </w:r>
      <w:r w:rsidRPr="00FD4421">
        <w:rPr>
          <w:rFonts w:ascii="Arial" w:hAnsi="Arial" w:cs="Arial"/>
          <w:sz w:val="16"/>
          <w:szCs w:val="16"/>
        </w:rPr>
        <w:t xml:space="preserve"> and I/we have reviewed the contents of the same. I/We accept and agree that I/we are aware of the contents of the terms and conditions and that all my/our rights and liabilities would be governed by the said terms and conditions by my/our act of accessing, I/we agree to adhere and comply regulation /practices set by telecom authority /regulatory/banking authority / Government of India / local / state government.etc., towards mobile operations &amp; associated banking activities. I/we thereby agree to be subject to and comply with all the provisions of the terms and conditions which are incorporated by reference herein and deemed to be part of this application form to the same extent as if such provisions had been set forth in full herein. The Customer agrees that the Bank shall not be held liable and shall be absolved from all liabilities whatsoever, if due to any reason beyond the control of the Bank, the Bank is unable to receive or execute any of the requests from the Customer or there is loss of information during the process of transmission or processing. The Customer further agrees that he/ she shall not hold the Bank responsible/ liable for any loss whatsoever incurred to the Customer due to any failure or delay in transmission of information, if there is any error or inaccuracy of information or any other consequence arising from any cause beyond the control of the Bank which may include technology failure, mechanical breakdown, power disruption, error in transmission of information or message to any from the telecommunication equipment of the Customer and the network of any service provider and the Bank’s system or any breakdown, interruption, suspension or failure of the telecommunication equipment of the Customer or the Bank’s system”.</w:t>
      </w:r>
    </w:p>
    <w:p w:rsidR="00940567" w:rsidRPr="00FD4421" w:rsidRDefault="00940567" w:rsidP="00940567">
      <w:pPr>
        <w:widowControl w:val="0"/>
        <w:autoSpaceDE w:val="0"/>
        <w:autoSpaceDN w:val="0"/>
        <w:adjustRightInd w:val="0"/>
        <w:spacing w:after="0" w:line="240" w:lineRule="auto"/>
        <w:jc w:val="center"/>
        <w:rPr>
          <w:rFonts w:ascii="Times New Roman" w:hAnsi="Times New Roman" w:cs="Mangal"/>
          <w:szCs w:val="22"/>
        </w:rPr>
      </w:pPr>
      <w:r>
        <w:rPr>
          <w:rFonts w:ascii="Arial" w:hAnsi="Arial" w:cs="Arial"/>
          <w:sz w:val="16"/>
          <w:szCs w:val="16"/>
        </w:rPr>
        <w:t>To be signed by Accountholders</w:t>
      </w:r>
    </w:p>
    <w:sectPr w:rsidR="00940567" w:rsidRPr="00FD4421" w:rsidSect="007A0003">
      <w:pgSz w:w="11900" w:h="16733"/>
      <w:pgMar w:top="672" w:right="720" w:bottom="463" w:left="720" w:header="720" w:footer="720" w:gutter="0"/>
      <w:cols w:space="720" w:equalWidth="0">
        <w:col w:w="104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6CD" w:rsidRDefault="00F236CD" w:rsidP="003077EC">
      <w:pPr>
        <w:spacing w:after="0" w:line="240" w:lineRule="auto"/>
      </w:pPr>
      <w:r>
        <w:separator/>
      </w:r>
    </w:p>
  </w:endnote>
  <w:endnote w:type="continuationSeparator" w:id="1">
    <w:p w:rsidR="00F236CD" w:rsidRDefault="00F236CD" w:rsidP="00307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6CD" w:rsidRDefault="00F236CD" w:rsidP="003077EC">
      <w:pPr>
        <w:spacing w:after="0" w:line="240" w:lineRule="auto"/>
      </w:pPr>
      <w:r>
        <w:separator/>
      </w:r>
    </w:p>
  </w:footnote>
  <w:footnote w:type="continuationSeparator" w:id="1">
    <w:p w:rsidR="00F236CD" w:rsidRDefault="00F236CD" w:rsidP="00307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28" w:rsidRDefault="001A3D28" w:rsidP="001A3D28">
    <w:pPr>
      <w:spacing w:after="0" w:line="240" w:lineRule="auto"/>
      <w:ind w:firstLine="720"/>
      <w:rPr>
        <w:b/>
        <w:bCs/>
        <w:i/>
        <w:iCs/>
        <w:noProof/>
        <w:color w:val="FF0000"/>
        <w:sz w:val="28"/>
        <w:szCs w:val="24"/>
        <w:lang w:val="en-US" w:eastAsia="en-US"/>
      </w:rPr>
    </w:pPr>
    <w:r>
      <w:rPr>
        <w:rFonts w:ascii="Arial" w:hAnsi="Arial" w:cs="Arial"/>
        <w:b/>
        <w:bCs/>
        <w:noProof/>
        <w:color w:val="FF0000"/>
        <w:sz w:val="28"/>
        <w:szCs w:val="28"/>
        <w:lang w:val="en-US" w:eastAsia="en-US"/>
      </w:rPr>
      <w:drawing>
        <wp:anchor distT="0" distB="0" distL="114300" distR="114300" simplePos="0" relativeHeight="251661312" behindDoc="0" locked="0" layoutInCell="1" allowOverlap="1">
          <wp:simplePos x="0" y="0"/>
          <wp:positionH relativeFrom="column">
            <wp:posOffset>59804</wp:posOffset>
          </wp:positionH>
          <wp:positionV relativeFrom="paragraph">
            <wp:posOffset>-20472</wp:posOffset>
          </wp:positionV>
          <wp:extent cx="383559" cy="388961"/>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BRKGB.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3559" cy="388961"/>
                  </a:xfrm>
                  <a:prstGeom prst="rect">
                    <a:avLst/>
                  </a:prstGeom>
                </pic:spPr>
              </pic:pic>
            </a:graphicData>
          </a:graphic>
        </wp:anchor>
      </w:drawing>
    </w:r>
    <w:r>
      <w:rPr>
        <w:rFonts w:ascii="Arial" w:hAnsi="Arial" w:cs="Arial"/>
        <w:b/>
        <w:bCs/>
        <w:color w:val="FF0000"/>
        <w:sz w:val="28"/>
        <w:szCs w:val="28"/>
      </w:rPr>
      <w:t xml:space="preserve">  </w:t>
    </w:r>
    <w:r w:rsidRPr="00F25B7D">
      <w:rPr>
        <w:rFonts w:ascii="Arial" w:hAnsi="Arial" w:cs="Arial"/>
        <w:b/>
        <w:bCs/>
        <w:color w:val="FF0000"/>
        <w:sz w:val="28"/>
        <w:szCs w:val="28"/>
      </w:rPr>
      <w:t>Baroda Rajasthan Kshetriya Gramin Bank</w:t>
    </w:r>
    <w:r>
      <w:rPr>
        <w:b/>
        <w:bCs/>
        <w:i/>
        <w:iCs/>
        <w:noProof/>
        <w:color w:val="FF0000"/>
        <w:sz w:val="28"/>
        <w:szCs w:val="24"/>
        <w:lang w:val="en-US" w:eastAsia="en-US"/>
      </w:rPr>
      <w:t xml:space="preserve">   </w:t>
    </w:r>
  </w:p>
  <w:p w:rsidR="00AE6996" w:rsidRPr="00AE6996" w:rsidRDefault="001A3D28" w:rsidP="001A3D28">
    <w:pPr>
      <w:spacing w:after="0" w:line="240" w:lineRule="auto"/>
      <w:ind w:firstLine="720"/>
      <w:jc w:val="right"/>
    </w:pPr>
    <w:r>
      <w:rPr>
        <w:b/>
        <w:bCs/>
        <w:i/>
        <w:iCs/>
        <w:noProof/>
        <w:color w:val="FF0000"/>
        <w:sz w:val="28"/>
        <w:szCs w:val="24"/>
        <w:lang w:val="en-US" w:eastAsia="en-US"/>
      </w:rPr>
      <w:t xml:space="preserve">     </w:t>
    </w:r>
    <w:r w:rsidR="00F75730">
      <w:rPr>
        <w:b/>
        <w:bCs/>
        <w:i/>
        <w:iCs/>
        <w:noProof/>
        <w:color w:val="FF0000"/>
        <w:sz w:val="28"/>
        <w:szCs w:val="24"/>
        <w:lang w:val="en-US" w:eastAsia="en-US"/>
      </w:rPr>
      <w:drawing>
        <wp:inline distT="0" distB="0" distL="0" distR="0">
          <wp:extent cx="885686" cy="37531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7575" cy="376115"/>
                  </a:xfrm>
                  <a:prstGeom prst="rect">
                    <a:avLst/>
                  </a:prstGeom>
                  <a:noFill/>
                  <a:ln w="9525">
                    <a:noFill/>
                    <a:miter lim="800000"/>
                    <a:headEnd/>
                    <a:tailEnd/>
                  </a:ln>
                </pic:spPr>
              </pic:pic>
            </a:graphicData>
          </a:graphic>
        </wp:inline>
      </w:drawing>
    </w:r>
    <w:r>
      <w:rPr>
        <w:b/>
        <w:bCs/>
        <w:i/>
        <w:iCs/>
        <w:noProof/>
        <w:color w:val="FF0000"/>
        <w:sz w:val="28"/>
        <w:szCs w:val="24"/>
        <w:lang w:val="en-US" w:eastAsia="en-US"/>
      </w:rPr>
      <w:t xml:space="preserve">       </w:t>
    </w:r>
    <w:r w:rsidR="00F25B7D">
      <w:rPr>
        <w:b/>
        <w:bCs/>
        <w:i/>
        <w:iCs/>
        <w:noProof/>
        <w:color w:val="FF0000"/>
        <w:sz w:val="28"/>
        <w:szCs w:val="24"/>
        <w:lang w:val="en-US" w:eastAsia="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4"/>
  </w:hdrShapeDefaults>
  <w:footnotePr>
    <w:footnote w:id="0"/>
    <w:footnote w:id="1"/>
  </w:footnotePr>
  <w:endnotePr>
    <w:endnote w:id="0"/>
    <w:endnote w:id="1"/>
  </w:endnotePr>
  <w:compat>
    <w:spaceForUL/>
    <w:doNotLeaveBackslashAlone/>
    <w:ulTrailSpace/>
    <w:doNotExpandShiftReturn/>
    <w:adjustLineHeightInTable/>
    <w:useFELayout/>
  </w:compat>
  <w:rsids>
    <w:rsidRoot w:val="00D82F9A"/>
    <w:rsid w:val="000720CE"/>
    <w:rsid w:val="001A3D28"/>
    <w:rsid w:val="001D6798"/>
    <w:rsid w:val="00284CE0"/>
    <w:rsid w:val="003077EC"/>
    <w:rsid w:val="00346F2B"/>
    <w:rsid w:val="0042092C"/>
    <w:rsid w:val="00540049"/>
    <w:rsid w:val="005E49D6"/>
    <w:rsid w:val="00606C62"/>
    <w:rsid w:val="00625981"/>
    <w:rsid w:val="006A75A1"/>
    <w:rsid w:val="00716A1A"/>
    <w:rsid w:val="0072136F"/>
    <w:rsid w:val="00751901"/>
    <w:rsid w:val="007A0003"/>
    <w:rsid w:val="007B3654"/>
    <w:rsid w:val="008C7D14"/>
    <w:rsid w:val="008D49E0"/>
    <w:rsid w:val="008F144A"/>
    <w:rsid w:val="00940567"/>
    <w:rsid w:val="00946C7A"/>
    <w:rsid w:val="00975410"/>
    <w:rsid w:val="009F03F3"/>
    <w:rsid w:val="009F36CD"/>
    <w:rsid w:val="00AE6996"/>
    <w:rsid w:val="00B15A84"/>
    <w:rsid w:val="00B770FF"/>
    <w:rsid w:val="00BF5C6F"/>
    <w:rsid w:val="00CF0CAC"/>
    <w:rsid w:val="00D82F9A"/>
    <w:rsid w:val="00DA762C"/>
    <w:rsid w:val="00E60852"/>
    <w:rsid w:val="00F236CD"/>
    <w:rsid w:val="00F25B7D"/>
    <w:rsid w:val="00F75730"/>
    <w:rsid w:val="00FD442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7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7EC"/>
  </w:style>
  <w:style w:type="paragraph" w:styleId="Footer">
    <w:name w:val="footer"/>
    <w:basedOn w:val="Normal"/>
    <w:link w:val="FooterChar"/>
    <w:uiPriority w:val="99"/>
    <w:semiHidden/>
    <w:unhideWhenUsed/>
    <w:rsid w:val="003077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7EC"/>
  </w:style>
  <w:style w:type="paragraph" w:styleId="BalloonText">
    <w:name w:val="Balloon Text"/>
    <w:basedOn w:val="Normal"/>
    <w:link w:val="BalloonTextChar"/>
    <w:uiPriority w:val="99"/>
    <w:semiHidden/>
    <w:unhideWhenUsed/>
    <w:rsid w:val="003077E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077EC"/>
    <w:rPr>
      <w:rFonts w:ascii="Tahoma" w:hAnsi="Tahoma" w:cs="Mangal"/>
      <w:sz w:val="16"/>
      <w:szCs w:val="14"/>
    </w:rPr>
  </w:style>
  <w:style w:type="table" w:styleId="TableGrid">
    <w:name w:val="Table Grid"/>
    <w:basedOn w:val="TableNormal"/>
    <w:uiPriority w:val="59"/>
    <w:rsid w:val="00AE6996"/>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Shrivastava</dc:creator>
  <cp:lastModifiedBy>Ebanking</cp:lastModifiedBy>
  <cp:revision>29</cp:revision>
  <cp:lastPrinted>2015-08-22T05:18:00Z</cp:lastPrinted>
  <dcterms:created xsi:type="dcterms:W3CDTF">2015-08-21T09:28:00Z</dcterms:created>
  <dcterms:modified xsi:type="dcterms:W3CDTF">2016-01-20T10:25:00Z</dcterms:modified>
</cp:coreProperties>
</file>